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C4B4D8" w14:textId="0AFB936C" w:rsidR="00C66BDB" w:rsidRDefault="00511452" w:rsidP="00F835D7">
      <w:pPr>
        <w:jc w:val="center"/>
        <w:rPr>
          <w:sz w:val="48"/>
          <w:szCs w:val="48"/>
        </w:rPr>
      </w:pPr>
      <w:r>
        <w:rPr>
          <w:rFonts w:hint="eastAsia"/>
          <w:sz w:val="48"/>
          <w:szCs w:val="48"/>
        </w:rPr>
        <w:t xml:space="preserve"> </w:t>
      </w:r>
      <w:r w:rsidR="00D9008A">
        <w:rPr>
          <w:rFonts w:hint="eastAsia"/>
          <w:sz w:val="48"/>
          <w:szCs w:val="48"/>
        </w:rPr>
        <w:t>倒立振子</w:t>
      </w:r>
      <w:r w:rsidR="00D9008A">
        <w:rPr>
          <w:rFonts w:hint="eastAsia"/>
          <w:sz w:val="48"/>
          <w:szCs w:val="48"/>
        </w:rPr>
        <w:t xml:space="preserve">yuna </w:t>
      </w:r>
      <w:r w:rsidR="00461AF1">
        <w:rPr>
          <w:rFonts w:hint="eastAsia"/>
          <w:sz w:val="48"/>
          <w:szCs w:val="48"/>
        </w:rPr>
        <w:t xml:space="preserve"> </w:t>
      </w:r>
      <w:r w:rsidR="00C66BDB" w:rsidRPr="00F50EA0">
        <w:rPr>
          <w:rFonts w:hint="eastAsia"/>
          <w:sz w:val="48"/>
          <w:szCs w:val="48"/>
        </w:rPr>
        <w:t>Document</w:t>
      </w:r>
      <w:r w:rsidR="009C6F68">
        <w:rPr>
          <w:rFonts w:hint="eastAsia"/>
          <w:sz w:val="48"/>
          <w:szCs w:val="48"/>
        </w:rPr>
        <w:t xml:space="preserve">　</w:t>
      </w:r>
      <w:r w:rsidR="00C66BDB" w:rsidRPr="00F50EA0">
        <w:rPr>
          <w:rFonts w:hint="eastAsia"/>
          <w:sz w:val="48"/>
          <w:szCs w:val="48"/>
        </w:rPr>
        <w:t>Package</w:t>
      </w:r>
    </w:p>
    <w:p w14:paraId="60F9D0A8" w14:textId="401B9FC5" w:rsidR="00C66BDB" w:rsidRDefault="00C66BDB" w:rsidP="00C66BDB">
      <w:pPr>
        <w:jc w:val="center"/>
        <w:rPr>
          <w:sz w:val="48"/>
          <w:szCs w:val="48"/>
        </w:rPr>
      </w:pPr>
    </w:p>
    <w:p w14:paraId="22AF9A8A" w14:textId="11008E6F" w:rsidR="00511452" w:rsidRDefault="00461AF1" w:rsidP="00CA2BF0">
      <w:pPr>
        <w:numPr>
          <w:ilvl w:val="0"/>
          <w:numId w:val="1"/>
        </w:numPr>
        <w:jc w:val="left"/>
        <w:rPr>
          <w:sz w:val="40"/>
          <w:szCs w:val="40"/>
        </w:rPr>
      </w:pPr>
      <w:r>
        <w:rPr>
          <w:rFonts w:hint="eastAsia"/>
          <w:sz w:val="40"/>
          <w:szCs w:val="40"/>
        </w:rPr>
        <w:t>概要</w:t>
      </w:r>
    </w:p>
    <w:p w14:paraId="56BB66A5" w14:textId="2412FB3D" w:rsidR="000B792E" w:rsidRDefault="000B792E" w:rsidP="002E3C82">
      <w:pPr>
        <w:jc w:val="left"/>
        <w:rPr>
          <w:sz w:val="40"/>
          <w:szCs w:val="40"/>
        </w:rPr>
      </w:pPr>
    </w:p>
    <w:p w14:paraId="58CAA5E3" w14:textId="2AD7A527" w:rsidR="000B792E" w:rsidRDefault="000B792E" w:rsidP="00CA2BF0">
      <w:pPr>
        <w:numPr>
          <w:ilvl w:val="0"/>
          <w:numId w:val="1"/>
        </w:numPr>
        <w:jc w:val="left"/>
        <w:rPr>
          <w:sz w:val="40"/>
          <w:szCs w:val="40"/>
        </w:rPr>
      </w:pPr>
      <w:r>
        <w:rPr>
          <w:rFonts w:hint="eastAsia"/>
          <w:sz w:val="40"/>
          <w:szCs w:val="40"/>
        </w:rPr>
        <w:t>基本仕様</w:t>
      </w:r>
    </w:p>
    <w:p w14:paraId="7E1C7622" w14:textId="03243EBE" w:rsidR="00F835D7" w:rsidRDefault="00F835D7" w:rsidP="00F835D7">
      <w:pPr>
        <w:pStyle w:val="a9"/>
        <w:rPr>
          <w:sz w:val="40"/>
          <w:szCs w:val="40"/>
        </w:rPr>
      </w:pPr>
    </w:p>
    <w:p w14:paraId="0AC4D20B" w14:textId="3581A17D" w:rsidR="00511452" w:rsidRDefault="00F835D7" w:rsidP="00D9008A">
      <w:pPr>
        <w:numPr>
          <w:ilvl w:val="0"/>
          <w:numId w:val="1"/>
        </w:numPr>
        <w:jc w:val="left"/>
        <w:rPr>
          <w:sz w:val="40"/>
          <w:szCs w:val="40"/>
        </w:rPr>
      </w:pPr>
      <w:r>
        <w:rPr>
          <w:rFonts w:hint="eastAsia"/>
          <w:sz w:val="40"/>
          <w:szCs w:val="40"/>
        </w:rPr>
        <w:t>製作方法</w:t>
      </w:r>
    </w:p>
    <w:p w14:paraId="7D7D8E5C" w14:textId="77777777" w:rsidR="008E0804" w:rsidRDefault="008E0804" w:rsidP="008E0804">
      <w:pPr>
        <w:pStyle w:val="a9"/>
        <w:rPr>
          <w:sz w:val="40"/>
          <w:szCs w:val="40"/>
        </w:rPr>
      </w:pPr>
    </w:p>
    <w:p w14:paraId="748716AB" w14:textId="79BF8D14" w:rsidR="008E0804" w:rsidRPr="00D9008A" w:rsidRDefault="008E0804" w:rsidP="00D9008A">
      <w:pPr>
        <w:numPr>
          <w:ilvl w:val="0"/>
          <w:numId w:val="1"/>
        </w:numPr>
        <w:jc w:val="left"/>
        <w:rPr>
          <w:sz w:val="40"/>
          <w:szCs w:val="40"/>
        </w:rPr>
      </w:pPr>
      <w:r>
        <w:rPr>
          <w:rFonts w:hint="eastAsia"/>
          <w:sz w:val="40"/>
          <w:szCs w:val="40"/>
        </w:rPr>
        <w:t>設計図</w:t>
      </w:r>
    </w:p>
    <w:p w14:paraId="1C00BA1D" w14:textId="209FD125" w:rsidR="00C66BDB" w:rsidRDefault="00C66BDB" w:rsidP="000B792E">
      <w:pPr>
        <w:jc w:val="left"/>
        <w:rPr>
          <w:sz w:val="40"/>
          <w:szCs w:val="40"/>
        </w:rPr>
      </w:pPr>
    </w:p>
    <w:p w14:paraId="25E09632" w14:textId="599864BA" w:rsidR="00C66BDB" w:rsidRPr="007D464F" w:rsidRDefault="000B792E" w:rsidP="007D464F">
      <w:pPr>
        <w:numPr>
          <w:ilvl w:val="0"/>
          <w:numId w:val="1"/>
        </w:numPr>
        <w:jc w:val="left"/>
        <w:rPr>
          <w:sz w:val="40"/>
          <w:szCs w:val="40"/>
        </w:rPr>
      </w:pPr>
      <w:r>
        <w:rPr>
          <w:rFonts w:hint="eastAsia"/>
          <w:sz w:val="40"/>
          <w:szCs w:val="40"/>
        </w:rPr>
        <w:t>回路図</w:t>
      </w:r>
    </w:p>
    <w:p w14:paraId="133539B2" w14:textId="46FF2CAC" w:rsidR="00EC38F4" w:rsidRDefault="00EC38F4" w:rsidP="002E3C82">
      <w:pPr>
        <w:jc w:val="left"/>
        <w:rPr>
          <w:sz w:val="40"/>
          <w:szCs w:val="40"/>
        </w:rPr>
      </w:pPr>
    </w:p>
    <w:p w14:paraId="4E3BF694" w14:textId="17963E3A" w:rsidR="00EC38F4" w:rsidRDefault="008E0804" w:rsidP="00C66BDB">
      <w:pPr>
        <w:numPr>
          <w:ilvl w:val="0"/>
          <w:numId w:val="1"/>
        </w:numPr>
        <w:jc w:val="left"/>
        <w:rPr>
          <w:sz w:val="40"/>
          <w:szCs w:val="40"/>
        </w:rPr>
      </w:pPr>
      <w:r>
        <w:rPr>
          <w:noProof/>
        </w:rPr>
        <w:drawing>
          <wp:anchor distT="0" distB="0" distL="114300" distR="114300" simplePos="0" relativeHeight="251671040" behindDoc="0" locked="0" layoutInCell="1" allowOverlap="1" wp14:anchorId="3F1C1D0C" wp14:editId="7C9FA0B2">
            <wp:simplePos x="0" y="0"/>
            <wp:positionH relativeFrom="column">
              <wp:posOffset>2920365</wp:posOffset>
            </wp:positionH>
            <wp:positionV relativeFrom="paragraph">
              <wp:posOffset>417830</wp:posOffset>
            </wp:positionV>
            <wp:extent cx="2674620" cy="2005650"/>
            <wp:effectExtent l="0" t="0" r="0" b="0"/>
            <wp:wrapSquare wrapText="bothSides"/>
            <wp:docPr id="6483132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74620" cy="2005650"/>
                    </a:xfrm>
                    <a:prstGeom prst="rect">
                      <a:avLst/>
                    </a:prstGeom>
                    <a:noFill/>
                    <a:ln>
                      <a:noFill/>
                    </a:ln>
                  </pic:spPr>
                </pic:pic>
              </a:graphicData>
            </a:graphic>
            <wp14:sizeRelH relativeFrom="page">
              <wp14:pctWidth>0</wp14:pctWidth>
            </wp14:sizeRelH>
            <wp14:sizeRelV relativeFrom="page">
              <wp14:pctHeight>0</wp14:pctHeight>
            </wp14:sizeRelV>
          </wp:anchor>
        </w:drawing>
      </w:r>
      <w:r w:rsidR="00EC38F4">
        <w:rPr>
          <w:rFonts w:hint="eastAsia"/>
          <w:sz w:val="40"/>
          <w:szCs w:val="40"/>
        </w:rPr>
        <w:t>プログラム</w:t>
      </w:r>
    </w:p>
    <w:p w14:paraId="23FD79F2" w14:textId="63BD6298" w:rsidR="00EC38F4" w:rsidRDefault="00F835D7" w:rsidP="00EC38F4">
      <w:pPr>
        <w:jc w:val="left"/>
        <w:rPr>
          <w:sz w:val="40"/>
          <w:szCs w:val="40"/>
        </w:rPr>
      </w:pPr>
      <w:r>
        <w:rPr>
          <w:rFonts w:hint="eastAsia"/>
          <w:sz w:val="40"/>
          <w:szCs w:val="40"/>
        </w:rPr>
        <w:t xml:space="preserve">　・フローチャート</w:t>
      </w:r>
    </w:p>
    <w:p w14:paraId="7262654B" w14:textId="5BD1B83F" w:rsidR="0088423F" w:rsidRPr="00F835D7" w:rsidRDefault="00F835D7">
      <w:pPr>
        <w:rPr>
          <w:sz w:val="40"/>
          <w:szCs w:val="40"/>
        </w:rPr>
      </w:pPr>
      <w:r>
        <w:rPr>
          <w:rFonts w:hint="eastAsia"/>
        </w:rPr>
        <w:t xml:space="preserve">　　</w:t>
      </w:r>
      <w:r>
        <w:rPr>
          <w:rFonts w:hint="eastAsia"/>
          <w:sz w:val="40"/>
          <w:szCs w:val="40"/>
        </w:rPr>
        <w:t>・</w:t>
      </w:r>
      <w:r>
        <w:rPr>
          <w:rFonts w:hint="eastAsia"/>
          <w:sz w:val="40"/>
          <w:szCs w:val="40"/>
        </w:rPr>
        <w:t>Arduino</w:t>
      </w:r>
      <w:r>
        <w:rPr>
          <w:rFonts w:hint="eastAsia"/>
          <w:sz w:val="40"/>
          <w:szCs w:val="40"/>
        </w:rPr>
        <w:t xml:space="preserve">　</w:t>
      </w:r>
      <w:r>
        <w:rPr>
          <w:rFonts w:hint="eastAsia"/>
          <w:sz w:val="40"/>
          <w:szCs w:val="40"/>
        </w:rPr>
        <w:t>sketch</w:t>
      </w:r>
    </w:p>
    <w:p w14:paraId="581D825B" w14:textId="7226430A" w:rsidR="0088423F" w:rsidRDefault="0088423F" w:rsidP="00F47C75">
      <w:pPr>
        <w:jc w:val="center"/>
        <w:rPr>
          <w:sz w:val="28"/>
          <w:szCs w:val="28"/>
        </w:rPr>
      </w:pPr>
    </w:p>
    <w:p w14:paraId="3E600D1C" w14:textId="77777777" w:rsidR="00F835D7" w:rsidRDefault="00F835D7" w:rsidP="00F47C75">
      <w:pPr>
        <w:jc w:val="center"/>
        <w:rPr>
          <w:sz w:val="28"/>
          <w:szCs w:val="28"/>
        </w:rPr>
      </w:pPr>
    </w:p>
    <w:p w14:paraId="0F06CA62" w14:textId="77777777" w:rsidR="00F835D7" w:rsidRDefault="00F835D7" w:rsidP="00F47C75">
      <w:pPr>
        <w:jc w:val="center"/>
        <w:rPr>
          <w:sz w:val="28"/>
          <w:szCs w:val="28"/>
        </w:rPr>
      </w:pPr>
    </w:p>
    <w:p w14:paraId="6E64F5DC" w14:textId="77777777" w:rsidR="00D9008A" w:rsidRDefault="00D9008A" w:rsidP="008E0804">
      <w:pPr>
        <w:rPr>
          <w:sz w:val="28"/>
          <w:szCs w:val="28"/>
        </w:rPr>
      </w:pPr>
    </w:p>
    <w:p w14:paraId="4A0E482C" w14:textId="77777777" w:rsidR="00D9008A" w:rsidRDefault="00D9008A" w:rsidP="00F47C75">
      <w:pPr>
        <w:jc w:val="center"/>
        <w:rPr>
          <w:sz w:val="28"/>
          <w:szCs w:val="28"/>
        </w:rPr>
      </w:pPr>
    </w:p>
    <w:p w14:paraId="0D3EFE81" w14:textId="71C9C0E0" w:rsidR="00F835D7" w:rsidRPr="00F47C75" w:rsidRDefault="00F835D7" w:rsidP="00F47C75">
      <w:pPr>
        <w:jc w:val="center"/>
        <w:rPr>
          <w:sz w:val="28"/>
          <w:szCs w:val="28"/>
        </w:rPr>
      </w:pPr>
    </w:p>
    <w:p w14:paraId="3C5AA621" w14:textId="4C485AE4" w:rsidR="00F835D7" w:rsidRDefault="00C53939" w:rsidP="00F835D7">
      <w:pPr>
        <w:jc w:val="center"/>
        <w:rPr>
          <w:sz w:val="40"/>
          <w:szCs w:val="40"/>
        </w:rPr>
      </w:pPr>
      <w:r>
        <w:rPr>
          <w:rFonts w:hint="eastAsia"/>
          <w:sz w:val="40"/>
          <w:szCs w:val="40"/>
        </w:rPr>
        <w:t>令和</w:t>
      </w:r>
      <w:r w:rsidR="00F835D7">
        <w:rPr>
          <w:rFonts w:hint="eastAsia"/>
          <w:sz w:val="40"/>
          <w:szCs w:val="40"/>
        </w:rPr>
        <w:t>7</w:t>
      </w:r>
      <w:r w:rsidR="0006374B" w:rsidRPr="0006374B">
        <w:rPr>
          <w:rFonts w:hint="eastAsia"/>
          <w:sz w:val="40"/>
          <w:szCs w:val="40"/>
        </w:rPr>
        <w:t>年</w:t>
      </w:r>
      <w:r w:rsidR="00D9008A">
        <w:rPr>
          <w:rFonts w:hint="eastAsia"/>
          <w:sz w:val="40"/>
          <w:szCs w:val="40"/>
        </w:rPr>
        <w:t>5</w:t>
      </w:r>
      <w:r w:rsidR="0006374B" w:rsidRPr="0006374B">
        <w:rPr>
          <w:rFonts w:hint="eastAsia"/>
          <w:sz w:val="40"/>
          <w:szCs w:val="40"/>
        </w:rPr>
        <w:t>月</w:t>
      </w:r>
      <w:r w:rsidR="00F835D7">
        <w:rPr>
          <w:rFonts w:hint="eastAsia"/>
          <w:sz w:val="40"/>
          <w:szCs w:val="40"/>
        </w:rPr>
        <w:t>6</w:t>
      </w:r>
      <w:r w:rsidR="0006374B" w:rsidRPr="0006374B">
        <w:rPr>
          <w:rFonts w:hint="eastAsia"/>
          <w:sz w:val="40"/>
          <w:szCs w:val="40"/>
        </w:rPr>
        <w:t>日</w:t>
      </w:r>
    </w:p>
    <w:p w14:paraId="3B6B0E76" w14:textId="11E23836" w:rsidR="000D1AB6" w:rsidRPr="00CE667E" w:rsidRDefault="00827F94" w:rsidP="00827F94">
      <w:pPr>
        <w:jc w:val="left"/>
        <w:rPr>
          <w:b/>
          <w:bCs/>
          <w:sz w:val="24"/>
          <w:szCs w:val="24"/>
        </w:rPr>
      </w:pPr>
      <w:r w:rsidRPr="00CE667E">
        <w:rPr>
          <w:rFonts w:hint="eastAsia"/>
          <w:b/>
          <w:bCs/>
          <w:sz w:val="24"/>
          <w:szCs w:val="24"/>
        </w:rPr>
        <w:lastRenderedPageBreak/>
        <w:t>1</w:t>
      </w:r>
      <w:r w:rsidRPr="00CE667E">
        <w:rPr>
          <w:rFonts w:hint="eastAsia"/>
          <w:b/>
          <w:bCs/>
          <w:sz w:val="24"/>
          <w:szCs w:val="24"/>
        </w:rPr>
        <w:t>．</w:t>
      </w:r>
      <w:r w:rsidR="00D9008A" w:rsidRPr="00CE667E">
        <w:rPr>
          <w:rFonts w:hint="eastAsia"/>
          <w:b/>
          <w:bCs/>
          <w:sz w:val="24"/>
          <w:szCs w:val="24"/>
        </w:rPr>
        <w:t>倒立振子</w:t>
      </w:r>
      <w:r w:rsidR="00D9008A" w:rsidRPr="00CE667E">
        <w:rPr>
          <w:rFonts w:hint="eastAsia"/>
          <w:b/>
          <w:bCs/>
          <w:sz w:val="24"/>
          <w:szCs w:val="24"/>
        </w:rPr>
        <w:t>yuna</w:t>
      </w:r>
      <w:r w:rsidR="00DC2569" w:rsidRPr="00CE667E">
        <w:rPr>
          <w:rFonts w:hint="eastAsia"/>
          <w:b/>
          <w:bCs/>
          <w:sz w:val="24"/>
          <w:szCs w:val="24"/>
        </w:rPr>
        <w:t>の概要</w:t>
      </w:r>
    </w:p>
    <w:p w14:paraId="486832C0" w14:textId="79B9941D" w:rsidR="00D9008A" w:rsidRDefault="00DD40D2" w:rsidP="00D9008A">
      <w:pPr>
        <w:ind w:leftChars="-64" w:left="286" w:right="420" w:hangingChars="200" w:hanging="420"/>
        <w:jc w:val="left"/>
        <w:rPr>
          <w:szCs w:val="21"/>
        </w:rPr>
      </w:pPr>
      <w:r>
        <w:rPr>
          <w:rFonts w:hint="eastAsia"/>
          <w:szCs w:val="21"/>
        </w:rPr>
        <w:t xml:space="preserve">　</w:t>
      </w:r>
      <w:r w:rsidR="00827F94" w:rsidRPr="00993541">
        <w:rPr>
          <w:rFonts w:hint="eastAsia"/>
          <w:szCs w:val="21"/>
        </w:rPr>
        <w:t xml:space="preserve">　</w:t>
      </w:r>
      <w:r w:rsidR="00D9008A">
        <w:rPr>
          <w:rFonts w:hint="eastAsia"/>
          <w:szCs w:val="21"/>
        </w:rPr>
        <w:t>ジャイロセンサーと</w:t>
      </w:r>
      <w:r w:rsidR="00D9008A">
        <w:rPr>
          <w:rFonts w:hint="eastAsia"/>
          <w:szCs w:val="21"/>
        </w:rPr>
        <w:t>N20</w:t>
      </w:r>
      <w:r w:rsidR="00D9008A">
        <w:rPr>
          <w:rFonts w:hint="eastAsia"/>
          <w:szCs w:val="21"/>
        </w:rPr>
        <w:t>モーター</w:t>
      </w:r>
      <w:r w:rsidR="00D9008A">
        <w:rPr>
          <w:rFonts w:hint="eastAsia"/>
          <w:szCs w:val="21"/>
        </w:rPr>
        <w:t>2</w:t>
      </w:r>
      <w:r w:rsidR="00D9008A">
        <w:rPr>
          <w:rFonts w:hint="eastAsia"/>
          <w:szCs w:val="21"/>
        </w:rPr>
        <w:t>個を使用し</w:t>
      </w:r>
      <w:r w:rsidR="00D9008A">
        <w:rPr>
          <w:rFonts w:hint="eastAsia"/>
          <w:szCs w:val="21"/>
        </w:rPr>
        <w:t>Arduino</w:t>
      </w:r>
      <w:r w:rsidR="00D9008A">
        <w:rPr>
          <w:rFonts w:hint="eastAsia"/>
          <w:szCs w:val="21"/>
        </w:rPr>
        <w:t xml:space="preserve">　</w:t>
      </w:r>
      <w:r w:rsidR="00D9008A">
        <w:rPr>
          <w:rFonts w:hint="eastAsia"/>
          <w:szCs w:val="21"/>
        </w:rPr>
        <w:t>nano</w:t>
      </w:r>
      <w:r w:rsidR="00D9008A">
        <w:rPr>
          <w:rFonts w:hint="eastAsia"/>
          <w:szCs w:val="21"/>
        </w:rPr>
        <w:t>で制御して倒立振子を作成。上部には</w:t>
      </w:r>
      <w:r w:rsidR="00D9008A">
        <w:rPr>
          <w:rFonts w:hint="eastAsia"/>
          <w:szCs w:val="21"/>
        </w:rPr>
        <w:t>100</w:t>
      </w:r>
      <w:r w:rsidR="00D9008A">
        <w:rPr>
          <w:rFonts w:hint="eastAsia"/>
          <w:szCs w:val="21"/>
        </w:rPr>
        <w:t>均購入した着せ替え人形</w:t>
      </w:r>
      <w:r w:rsidR="00D9008A">
        <w:rPr>
          <w:rFonts w:hint="eastAsia"/>
          <w:szCs w:val="21"/>
        </w:rPr>
        <w:t>yuna</w:t>
      </w:r>
      <w:r w:rsidR="00D9008A">
        <w:rPr>
          <w:rFonts w:hint="eastAsia"/>
          <w:szCs w:val="21"/>
        </w:rPr>
        <w:t>ちゃんを搭載し安定した倒立振子を完成した。</w:t>
      </w:r>
    </w:p>
    <w:p w14:paraId="3B8F5A83" w14:textId="63DBFA0F" w:rsidR="00993541" w:rsidRPr="00993541" w:rsidRDefault="00993541" w:rsidP="00827F94">
      <w:pPr>
        <w:ind w:leftChars="-64" w:left="286" w:right="420" w:hangingChars="200" w:hanging="420"/>
        <w:jc w:val="left"/>
        <w:rPr>
          <w:szCs w:val="21"/>
        </w:rPr>
      </w:pPr>
    </w:p>
    <w:p w14:paraId="29A34A75" w14:textId="48CF5DAB" w:rsidR="00772BDA" w:rsidRPr="00CE667E" w:rsidRDefault="00827F94" w:rsidP="00EB1DF3">
      <w:pPr>
        <w:ind w:leftChars="36" w:left="317" w:right="420" w:hangingChars="100" w:hanging="241"/>
        <w:jc w:val="left"/>
        <w:rPr>
          <w:b/>
          <w:bCs/>
          <w:szCs w:val="21"/>
        </w:rPr>
      </w:pPr>
      <w:r w:rsidRPr="00CE667E">
        <w:rPr>
          <w:rFonts w:hint="eastAsia"/>
          <w:b/>
          <w:bCs/>
          <w:sz w:val="24"/>
          <w:szCs w:val="24"/>
        </w:rPr>
        <w:t>2</w:t>
      </w:r>
      <w:r w:rsidRPr="00CE667E">
        <w:rPr>
          <w:rFonts w:hint="eastAsia"/>
          <w:b/>
          <w:bCs/>
          <w:sz w:val="24"/>
          <w:szCs w:val="24"/>
        </w:rPr>
        <w:t>．</w:t>
      </w:r>
      <w:r w:rsidR="004E3949" w:rsidRPr="00CE667E">
        <w:rPr>
          <w:rFonts w:hint="eastAsia"/>
          <w:b/>
          <w:bCs/>
          <w:sz w:val="24"/>
          <w:szCs w:val="24"/>
        </w:rPr>
        <w:t>基本仕様</w:t>
      </w:r>
      <w:r w:rsidR="00954D15" w:rsidRPr="00CE667E">
        <w:rPr>
          <w:rFonts w:hint="eastAsia"/>
          <w:b/>
          <w:bCs/>
          <w:szCs w:val="21"/>
        </w:rPr>
        <w:t xml:space="preserve">　　　　　　　</w:t>
      </w:r>
    </w:p>
    <w:p w14:paraId="1863B270" w14:textId="1DA935A2" w:rsidR="00A50083" w:rsidRPr="00850EC5" w:rsidRDefault="000B792E" w:rsidP="00850EC5">
      <w:pPr>
        <w:ind w:firstLineChars="100" w:firstLine="210"/>
        <w:rPr>
          <w:szCs w:val="21"/>
        </w:rPr>
      </w:pPr>
      <w:r w:rsidRPr="000B792E">
        <w:rPr>
          <w:rFonts w:hint="eastAsia"/>
          <w:szCs w:val="21"/>
        </w:rPr>
        <w:t xml:space="preserve">・使用プロセッサー　</w:t>
      </w:r>
      <w:r w:rsidRPr="000B792E">
        <w:rPr>
          <w:rFonts w:hint="eastAsia"/>
          <w:szCs w:val="21"/>
        </w:rPr>
        <w:t>Arduino Nano</w:t>
      </w:r>
    </w:p>
    <w:p w14:paraId="4E198008" w14:textId="51FEDEF7" w:rsidR="007B02E9" w:rsidRPr="000B792E" w:rsidRDefault="007B02E9" w:rsidP="00EB1DF3">
      <w:pPr>
        <w:ind w:leftChars="100" w:left="630" w:hangingChars="200" w:hanging="420"/>
        <w:rPr>
          <w:szCs w:val="21"/>
        </w:rPr>
      </w:pPr>
      <w:r>
        <w:rPr>
          <w:rFonts w:hint="eastAsia"/>
          <w:szCs w:val="21"/>
        </w:rPr>
        <w:t>・</w:t>
      </w:r>
      <w:r w:rsidR="00D9008A">
        <w:rPr>
          <w:rFonts w:hint="eastAsia"/>
          <w:szCs w:val="21"/>
        </w:rPr>
        <w:t>N20</w:t>
      </w:r>
      <w:r w:rsidR="00D9008A">
        <w:rPr>
          <w:rFonts w:hint="eastAsia"/>
          <w:szCs w:val="21"/>
        </w:rPr>
        <w:t>モーター</w:t>
      </w:r>
      <w:r w:rsidR="00ED1BF4">
        <w:rPr>
          <w:rFonts w:hint="eastAsia"/>
          <w:szCs w:val="21"/>
        </w:rPr>
        <w:t xml:space="preserve">　</w:t>
      </w:r>
      <w:r w:rsidR="00D9008A">
        <w:rPr>
          <w:rFonts w:hint="eastAsia"/>
          <w:szCs w:val="21"/>
        </w:rPr>
        <w:t>2</w:t>
      </w:r>
      <w:r w:rsidR="00ED1BF4">
        <w:rPr>
          <w:rFonts w:hint="eastAsia"/>
          <w:szCs w:val="21"/>
        </w:rPr>
        <w:t>個</w:t>
      </w:r>
      <w:r w:rsidR="00674F17">
        <w:rPr>
          <w:rFonts w:hint="eastAsia"/>
          <w:szCs w:val="21"/>
        </w:rPr>
        <w:t xml:space="preserve"> </w:t>
      </w:r>
      <w:r w:rsidR="00674F17">
        <w:rPr>
          <w:szCs w:val="21"/>
        </w:rPr>
        <w:t xml:space="preserve">   </w:t>
      </w:r>
    </w:p>
    <w:p w14:paraId="1EA5E1D0" w14:textId="4EECCE5E" w:rsidR="00954D15" w:rsidRDefault="00954D15" w:rsidP="00B377D7">
      <w:pPr>
        <w:ind w:leftChars="100" w:left="630" w:hangingChars="200" w:hanging="420"/>
        <w:rPr>
          <w:rFonts w:asciiTheme="minorEastAsia" w:hAnsiTheme="minorEastAsia"/>
          <w:szCs w:val="21"/>
        </w:rPr>
      </w:pPr>
      <w:r>
        <w:rPr>
          <w:rFonts w:asciiTheme="minorEastAsia" w:hAnsiTheme="minorEastAsia" w:hint="eastAsia"/>
          <w:szCs w:val="21"/>
        </w:rPr>
        <w:t>・</w:t>
      </w:r>
      <w:r w:rsidR="00D9008A">
        <w:rPr>
          <w:rFonts w:asciiTheme="minorEastAsia" w:hAnsiTheme="minorEastAsia" w:hint="eastAsia"/>
          <w:szCs w:val="21"/>
        </w:rPr>
        <w:t>ジャイロセンサーMPU6050</w:t>
      </w:r>
    </w:p>
    <w:p w14:paraId="46F52790" w14:textId="2D450219" w:rsidR="00EB1DF3" w:rsidRPr="000B792E" w:rsidRDefault="00EB1DF3" w:rsidP="00B377D7">
      <w:pPr>
        <w:ind w:leftChars="100" w:left="630" w:hangingChars="200" w:hanging="420"/>
        <w:rPr>
          <w:rFonts w:asciiTheme="minorEastAsia" w:hAnsiTheme="minorEastAsia"/>
          <w:szCs w:val="21"/>
        </w:rPr>
      </w:pPr>
      <w:r>
        <w:rPr>
          <w:rFonts w:asciiTheme="minorEastAsia" w:hAnsiTheme="minorEastAsia" w:hint="eastAsia"/>
          <w:szCs w:val="21"/>
        </w:rPr>
        <w:t>・</w:t>
      </w:r>
      <w:r w:rsidR="00D9008A">
        <w:rPr>
          <w:rFonts w:asciiTheme="minorEastAsia" w:hAnsiTheme="minorEastAsia" w:hint="eastAsia"/>
          <w:szCs w:val="21"/>
        </w:rPr>
        <w:t>モータードライバーLV48MC-AH</w:t>
      </w:r>
    </w:p>
    <w:p w14:paraId="3DBD7760" w14:textId="21C7D4B5" w:rsidR="000B792E" w:rsidRPr="006F1D75" w:rsidRDefault="000B792E" w:rsidP="00882236">
      <w:pPr>
        <w:ind w:leftChars="100" w:left="630" w:hangingChars="200" w:hanging="420"/>
        <w:rPr>
          <w:rFonts w:asciiTheme="minorEastAsia" w:hAnsiTheme="minorEastAsia"/>
          <w:szCs w:val="21"/>
        </w:rPr>
      </w:pPr>
      <w:r w:rsidRPr="000B792E">
        <w:rPr>
          <w:rFonts w:asciiTheme="minorEastAsia" w:hAnsiTheme="minorEastAsia" w:hint="eastAsia"/>
          <w:szCs w:val="21"/>
        </w:rPr>
        <w:t>・</w:t>
      </w:r>
      <w:r w:rsidR="00B365BD">
        <w:rPr>
          <w:rFonts w:asciiTheme="minorEastAsia" w:hAnsiTheme="minorEastAsia" w:hint="eastAsia"/>
          <w:szCs w:val="21"/>
        </w:rPr>
        <w:t>抵抗</w:t>
      </w:r>
      <w:r w:rsidR="00850EC5">
        <w:rPr>
          <w:rFonts w:asciiTheme="minorEastAsia" w:hAnsiTheme="minorEastAsia" w:hint="eastAsia"/>
          <w:szCs w:val="21"/>
        </w:rPr>
        <w:t>220</w:t>
      </w:r>
      <w:r w:rsidRPr="000B792E">
        <w:rPr>
          <w:rFonts w:asciiTheme="minorEastAsia" w:hAnsiTheme="minorEastAsia" w:hint="eastAsia"/>
          <w:szCs w:val="21"/>
        </w:rPr>
        <w:t>Ω×</w:t>
      </w:r>
      <w:r w:rsidR="00D9008A">
        <w:rPr>
          <w:rFonts w:asciiTheme="minorEastAsia" w:hAnsiTheme="minorEastAsia" w:hint="eastAsia"/>
          <w:szCs w:val="21"/>
        </w:rPr>
        <w:t>2</w:t>
      </w:r>
    </w:p>
    <w:p w14:paraId="37D7DF23" w14:textId="62926F88" w:rsidR="00E5520B" w:rsidRDefault="00850EC5" w:rsidP="00850EC5">
      <w:pPr>
        <w:ind w:leftChars="100" w:left="630" w:hangingChars="200" w:hanging="420"/>
        <w:rPr>
          <w:rFonts w:asciiTheme="minorEastAsia" w:hAnsiTheme="minorEastAsia"/>
          <w:szCs w:val="21"/>
        </w:rPr>
      </w:pPr>
      <w:r>
        <w:rPr>
          <w:rFonts w:asciiTheme="minorEastAsia" w:hAnsiTheme="minorEastAsia" w:hint="eastAsia"/>
          <w:szCs w:val="21"/>
        </w:rPr>
        <w:t>・LED×</w:t>
      </w:r>
      <w:r w:rsidR="008E0804">
        <w:rPr>
          <w:rFonts w:asciiTheme="minorEastAsia" w:hAnsiTheme="minorEastAsia" w:hint="eastAsia"/>
          <w:szCs w:val="21"/>
        </w:rPr>
        <w:t>2</w:t>
      </w:r>
    </w:p>
    <w:p w14:paraId="1107A9EF" w14:textId="4495C6D8" w:rsidR="006C2E22" w:rsidRDefault="006C2E22" w:rsidP="00C9453B">
      <w:pPr>
        <w:ind w:leftChars="100" w:left="630" w:hangingChars="200" w:hanging="420"/>
        <w:rPr>
          <w:rFonts w:asciiTheme="minorEastAsia" w:hAnsiTheme="minorEastAsia"/>
          <w:szCs w:val="21"/>
        </w:rPr>
      </w:pPr>
      <w:r>
        <w:rPr>
          <w:rFonts w:asciiTheme="minorEastAsia" w:hAnsiTheme="minorEastAsia" w:hint="eastAsia"/>
          <w:szCs w:val="21"/>
        </w:rPr>
        <w:t>・</w:t>
      </w:r>
      <w:r w:rsidR="007B02E9">
        <w:rPr>
          <w:rFonts w:asciiTheme="minorEastAsia" w:hAnsiTheme="minorEastAsia" w:hint="eastAsia"/>
          <w:szCs w:val="21"/>
        </w:rPr>
        <w:t>スライド</w:t>
      </w:r>
      <w:r w:rsidR="007B02E9" w:rsidRPr="000B792E">
        <w:rPr>
          <w:rFonts w:asciiTheme="minorEastAsia" w:hAnsiTheme="minorEastAsia" w:hint="eastAsia"/>
          <w:szCs w:val="21"/>
        </w:rPr>
        <w:t>スイッチ×</w:t>
      </w:r>
      <w:r w:rsidR="007B02E9">
        <w:rPr>
          <w:rFonts w:asciiTheme="minorEastAsia" w:hAnsiTheme="minorEastAsia" w:hint="eastAsia"/>
          <w:szCs w:val="21"/>
        </w:rPr>
        <w:t>1</w:t>
      </w:r>
    </w:p>
    <w:p w14:paraId="0E13B6E3" w14:textId="64892108" w:rsidR="006F1D75" w:rsidRDefault="006F1D75" w:rsidP="008E0804">
      <w:pPr>
        <w:ind w:leftChars="100" w:left="630" w:hangingChars="200" w:hanging="420"/>
        <w:rPr>
          <w:rFonts w:asciiTheme="minorEastAsia" w:hAnsiTheme="minorEastAsia"/>
          <w:szCs w:val="21"/>
        </w:rPr>
      </w:pPr>
      <w:r>
        <w:rPr>
          <w:rFonts w:asciiTheme="minorEastAsia" w:hAnsiTheme="minorEastAsia" w:hint="eastAsia"/>
          <w:szCs w:val="21"/>
        </w:rPr>
        <w:t>・</w:t>
      </w:r>
      <w:r w:rsidR="008E0804">
        <w:rPr>
          <w:rFonts w:asciiTheme="minorEastAsia" w:hAnsiTheme="minorEastAsia" w:hint="eastAsia"/>
          <w:szCs w:val="21"/>
        </w:rPr>
        <w:t>タクト</w:t>
      </w:r>
      <w:r>
        <w:rPr>
          <w:rFonts w:asciiTheme="minorEastAsia" w:hAnsiTheme="minorEastAsia" w:hint="eastAsia"/>
          <w:szCs w:val="21"/>
        </w:rPr>
        <w:t>スイッチ×1</w:t>
      </w:r>
    </w:p>
    <w:p w14:paraId="012B6BD3" w14:textId="45A652AD" w:rsidR="00CF57A7" w:rsidRDefault="00850EC5" w:rsidP="00EB1DF3">
      <w:pPr>
        <w:ind w:leftChars="100" w:left="630" w:hangingChars="200" w:hanging="420"/>
        <w:rPr>
          <w:rFonts w:asciiTheme="minorEastAsia" w:hAnsiTheme="minorEastAsia"/>
          <w:szCs w:val="21"/>
        </w:rPr>
      </w:pPr>
      <w:r>
        <w:rPr>
          <w:rFonts w:asciiTheme="minorEastAsia" w:hAnsiTheme="minorEastAsia" w:hint="eastAsia"/>
          <w:szCs w:val="21"/>
        </w:rPr>
        <w:t>・</w:t>
      </w:r>
      <w:r w:rsidR="008E0804">
        <w:rPr>
          <w:rFonts w:asciiTheme="minorEastAsia" w:hAnsiTheme="minorEastAsia" w:hint="eastAsia"/>
          <w:szCs w:val="21"/>
        </w:rPr>
        <w:t>ダイオード　SD103A×1</w:t>
      </w:r>
    </w:p>
    <w:p w14:paraId="14F38ABA" w14:textId="64FEFF4D" w:rsidR="00EB1DF3" w:rsidRDefault="00EB1DF3" w:rsidP="00EB1DF3">
      <w:pPr>
        <w:ind w:leftChars="100" w:left="630" w:hangingChars="200" w:hanging="420"/>
        <w:rPr>
          <w:rFonts w:asciiTheme="minorEastAsia" w:hAnsiTheme="minorEastAsia"/>
          <w:szCs w:val="21"/>
        </w:rPr>
      </w:pPr>
      <w:r>
        <w:rPr>
          <w:rFonts w:asciiTheme="minorEastAsia" w:hAnsiTheme="minorEastAsia" w:hint="eastAsia"/>
          <w:szCs w:val="21"/>
        </w:rPr>
        <w:t>・電源コネクター他</w:t>
      </w:r>
      <w:r w:rsidR="008E0804">
        <w:rPr>
          <w:rFonts w:asciiTheme="minorEastAsia" w:hAnsiTheme="minorEastAsia" w:hint="eastAsia"/>
          <w:szCs w:val="21"/>
        </w:rPr>
        <w:t>×1</w:t>
      </w:r>
    </w:p>
    <w:p w14:paraId="62437285" w14:textId="104937E5" w:rsidR="0007799E" w:rsidRDefault="008E0804" w:rsidP="00EB1DF3">
      <w:pPr>
        <w:ind w:leftChars="100" w:left="630" w:hangingChars="200" w:hanging="420"/>
        <w:rPr>
          <w:rFonts w:asciiTheme="minorEastAsia" w:hAnsiTheme="minorEastAsia"/>
          <w:szCs w:val="21"/>
        </w:rPr>
      </w:pPr>
      <w:r>
        <w:rPr>
          <w:rFonts w:asciiTheme="minorEastAsia" w:hAnsiTheme="minorEastAsia" w:hint="eastAsia"/>
          <w:szCs w:val="21"/>
        </w:rPr>
        <w:t>・コンデンサー10μF×1</w:t>
      </w:r>
    </w:p>
    <w:p w14:paraId="49B83F46" w14:textId="494D8B62" w:rsidR="008E0804" w:rsidRDefault="008E0804" w:rsidP="00EB1DF3">
      <w:pPr>
        <w:ind w:leftChars="100" w:left="630" w:hangingChars="200" w:hanging="420"/>
        <w:rPr>
          <w:rFonts w:asciiTheme="minorEastAsia" w:hAnsiTheme="minorEastAsia"/>
          <w:szCs w:val="21"/>
        </w:rPr>
      </w:pPr>
      <w:r>
        <w:rPr>
          <w:rFonts w:asciiTheme="minorEastAsia" w:hAnsiTheme="minorEastAsia" w:hint="eastAsia"/>
          <w:szCs w:val="21"/>
        </w:rPr>
        <w:t>・ユニバーサル基板</w:t>
      </w:r>
    </w:p>
    <w:p w14:paraId="326EF9F8" w14:textId="606AF367" w:rsidR="008E0804" w:rsidRDefault="008E0804" w:rsidP="00EB1DF3">
      <w:pPr>
        <w:ind w:leftChars="100" w:left="630" w:hangingChars="200" w:hanging="420"/>
        <w:rPr>
          <w:rFonts w:asciiTheme="minorEastAsia" w:hAnsiTheme="minorEastAsia"/>
          <w:szCs w:val="21"/>
        </w:rPr>
      </w:pPr>
      <w:r>
        <w:rPr>
          <w:rFonts w:asciiTheme="minorEastAsia" w:hAnsiTheme="minorEastAsia" w:hint="eastAsia"/>
          <w:szCs w:val="21"/>
        </w:rPr>
        <w:t>・車輪　34mmφ×2</w:t>
      </w:r>
    </w:p>
    <w:p w14:paraId="2299EA45" w14:textId="2BF7FA78" w:rsidR="0080267E" w:rsidRDefault="00127370" w:rsidP="00EB1DF3">
      <w:pPr>
        <w:ind w:leftChars="100" w:left="630" w:hangingChars="200" w:hanging="420"/>
        <w:rPr>
          <w:rFonts w:asciiTheme="minorEastAsia" w:hAnsiTheme="minorEastAsia" w:hint="eastAsia"/>
          <w:szCs w:val="21"/>
        </w:rPr>
      </w:pPr>
      <w:r>
        <w:rPr>
          <w:rFonts w:asciiTheme="minorEastAsia" w:hAnsiTheme="minorEastAsia" w:hint="eastAsia"/>
          <w:szCs w:val="21"/>
        </w:rPr>
        <w:t>・構造物部材、ビス、ナット他</w:t>
      </w:r>
    </w:p>
    <w:p w14:paraId="19A5AB3B" w14:textId="77D16347" w:rsidR="00EB1DF3" w:rsidRPr="00CE667E" w:rsidRDefault="00EB1DF3" w:rsidP="00EB1DF3">
      <w:pPr>
        <w:rPr>
          <w:rFonts w:asciiTheme="minorEastAsia" w:hAnsiTheme="minorEastAsia"/>
          <w:b/>
          <w:bCs/>
          <w:sz w:val="24"/>
          <w:szCs w:val="24"/>
        </w:rPr>
      </w:pPr>
      <w:r w:rsidRPr="00CE667E">
        <w:rPr>
          <w:rFonts w:asciiTheme="minorEastAsia" w:hAnsiTheme="minorEastAsia" w:hint="eastAsia"/>
          <w:b/>
          <w:bCs/>
          <w:sz w:val="24"/>
          <w:szCs w:val="24"/>
        </w:rPr>
        <w:t>3．製作方法</w:t>
      </w:r>
    </w:p>
    <w:p w14:paraId="630E4CD6" w14:textId="312CD665" w:rsidR="008E0804" w:rsidRDefault="00EB1DF3" w:rsidP="008E0804">
      <w:pPr>
        <w:rPr>
          <w:rFonts w:asciiTheme="minorEastAsia" w:hAnsiTheme="minorEastAsia"/>
          <w:szCs w:val="21"/>
        </w:rPr>
      </w:pPr>
      <w:r>
        <w:rPr>
          <w:rFonts w:asciiTheme="minorEastAsia" w:hAnsiTheme="minorEastAsia" w:hint="eastAsia"/>
          <w:sz w:val="24"/>
          <w:szCs w:val="24"/>
        </w:rPr>
        <w:t xml:space="preserve">　</w:t>
      </w:r>
      <w:r w:rsidR="009657DC">
        <w:rPr>
          <w:rFonts w:asciiTheme="minorEastAsia" w:hAnsiTheme="minorEastAsia" w:hint="eastAsia"/>
          <w:szCs w:val="21"/>
        </w:rPr>
        <w:t xml:space="preserve">　</w:t>
      </w:r>
      <w:r w:rsidR="008E0804" w:rsidRPr="008E0804">
        <w:rPr>
          <w:rFonts w:asciiTheme="minorEastAsia" w:hAnsiTheme="minorEastAsia" w:hint="eastAsia"/>
          <w:szCs w:val="21"/>
        </w:rPr>
        <w:t>設計図に従って</w:t>
      </w:r>
      <w:r w:rsidR="008E0804">
        <w:rPr>
          <w:rFonts w:asciiTheme="minorEastAsia" w:hAnsiTheme="minorEastAsia" w:hint="eastAsia"/>
          <w:szCs w:val="21"/>
        </w:rPr>
        <w:t>3段の基礎構造物を作成。下段に9V電池とジャイロセンサーを配置。</w:t>
      </w:r>
    </w:p>
    <w:p w14:paraId="45F96B8F" w14:textId="3CEED5A7" w:rsidR="00E22365" w:rsidRPr="008E0804" w:rsidRDefault="008E0804" w:rsidP="008E0804">
      <w:pPr>
        <w:ind w:firstLineChars="200" w:firstLine="420"/>
        <w:rPr>
          <w:szCs w:val="21"/>
        </w:rPr>
      </w:pPr>
      <w:r>
        <w:rPr>
          <w:rFonts w:asciiTheme="minorEastAsia" w:hAnsiTheme="minorEastAsia" w:hint="eastAsia"/>
          <w:szCs w:val="21"/>
        </w:rPr>
        <w:t>中断はユニバーサル基板を利用して電子部品を取り付け上</w:t>
      </w:r>
      <w:r w:rsidR="009657DC">
        <w:rPr>
          <w:rFonts w:asciiTheme="minorEastAsia" w:hAnsiTheme="minorEastAsia" w:hint="eastAsia"/>
          <w:szCs w:val="21"/>
        </w:rPr>
        <w:t>、</w:t>
      </w:r>
      <w:r>
        <w:rPr>
          <w:rFonts w:asciiTheme="minorEastAsia" w:hAnsiTheme="minorEastAsia" w:hint="eastAsia"/>
          <w:szCs w:val="21"/>
        </w:rPr>
        <w:t>段はyunaちゃんを搭載</w:t>
      </w:r>
      <w:r w:rsidR="009657DC">
        <w:rPr>
          <w:rFonts w:asciiTheme="minorEastAsia" w:hAnsiTheme="minorEastAsia" w:hint="eastAsia"/>
          <w:szCs w:val="21"/>
        </w:rPr>
        <w:t>。</w:t>
      </w:r>
    </w:p>
    <w:p w14:paraId="1AAF12D4" w14:textId="524B86F3" w:rsidR="00E22365" w:rsidRDefault="008E0804" w:rsidP="008B1FAF">
      <w:pPr>
        <w:jc w:val="left"/>
        <w:rPr>
          <w:szCs w:val="21"/>
        </w:rPr>
      </w:pPr>
      <w:r>
        <w:rPr>
          <w:noProof/>
        </w:rPr>
        <w:drawing>
          <wp:anchor distT="0" distB="0" distL="114300" distR="114300" simplePos="0" relativeHeight="251672064" behindDoc="0" locked="0" layoutInCell="1" allowOverlap="1" wp14:anchorId="0D65D382" wp14:editId="341B2B6E">
            <wp:simplePos x="0" y="0"/>
            <wp:positionH relativeFrom="column">
              <wp:posOffset>260985</wp:posOffset>
            </wp:positionH>
            <wp:positionV relativeFrom="paragraph">
              <wp:posOffset>59690</wp:posOffset>
            </wp:positionV>
            <wp:extent cx="2072640" cy="1553845"/>
            <wp:effectExtent l="0" t="0" r="3810" b="8255"/>
            <wp:wrapSquare wrapText="bothSides"/>
            <wp:docPr id="1573629607"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72640" cy="15538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61F457" w14:textId="70B05253" w:rsidR="00D1203C" w:rsidRDefault="002C697E" w:rsidP="008B1FAF">
      <w:pPr>
        <w:jc w:val="left"/>
        <w:rPr>
          <w:szCs w:val="21"/>
        </w:rPr>
      </w:pPr>
      <w:r>
        <w:rPr>
          <w:rFonts w:hint="eastAsia"/>
          <w:szCs w:val="21"/>
        </w:rPr>
        <w:t>中段に取り付けた</w:t>
      </w:r>
      <w:r>
        <w:rPr>
          <w:rFonts w:hint="eastAsia"/>
          <w:szCs w:val="21"/>
        </w:rPr>
        <w:t>LED</w:t>
      </w:r>
      <w:r>
        <w:rPr>
          <w:rFonts w:hint="eastAsia"/>
          <w:szCs w:val="21"/>
        </w:rPr>
        <w:t>は行進方向の指標</w:t>
      </w:r>
    </w:p>
    <w:p w14:paraId="7DF270B8" w14:textId="56F6EBF0" w:rsidR="00D1203C" w:rsidRDefault="002C697E" w:rsidP="008B1FAF">
      <w:pPr>
        <w:jc w:val="left"/>
        <w:rPr>
          <w:szCs w:val="21"/>
        </w:rPr>
      </w:pPr>
      <w:r>
        <w:rPr>
          <w:rFonts w:hint="eastAsia"/>
          <w:szCs w:val="21"/>
        </w:rPr>
        <w:t>として取り付け</w:t>
      </w:r>
    </w:p>
    <w:p w14:paraId="5117BE38" w14:textId="77777777" w:rsidR="00D1203C" w:rsidRDefault="00D1203C" w:rsidP="008B1FAF">
      <w:pPr>
        <w:jc w:val="left"/>
        <w:rPr>
          <w:szCs w:val="21"/>
        </w:rPr>
      </w:pPr>
    </w:p>
    <w:p w14:paraId="304D3619" w14:textId="77777777" w:rsidR="008E0804" w:rsidRDefault="008E0804" w:rsidP="008B1FAF">
      <w:pPr>
        <w:jc w:val="left"/>
        <w:rPr>
          <w:szCs w:val="21"/>
        </w:rPr>
      </w:pPr>
    </w:p>
    <w:p w14:paraId="1D089BA2" w14:textId="77777777" w:rsidR="008E0804" w:rsidRDefault="008E0804" w:rsidP="008B1FAF">
      <w:pPr>
        <w:jc w:val="left"/>
        <w:rPr>
          <w:szCs w:val="21"/>
        </w:rPr>
      </w:pPr>
    </w:p>
    <w:p w14:paraId="447537E8" w14:textId="77777777" w:rsidR="008E0804" w:rsidRDefault="008E0804" w:rsidP="008B1FAF">
      <w:pPr>
        <w:jc w:val="left"/>
        <w:rPr>
          <w:szCs w:val="21"/>
        </w:rPr>
      </w:pPr>
    </w:p>
    <w:p w14:paraId="0578D5A2" w14:textId="05A36C5B" w:rsidR="008E0804" w:rsidRDefault="008E0804" w:rsidP="008B1FAF">
      <w:pPr>
        <w:jc w:val="left"/>
        <w:rPr>
          <w:rFonts w:hint="eastAsia"/>
          <w:szCs w:val="21"/>
        </w:rPr>
      </w:pPr>
    </w:p>
    <w:p w14:paraId="1DC25B06" w14:textId="6397F1E7" w:rsidR="00525868" w:rsidRDefault="00525868" w:rsidP="00525868">
      <w:pPr>
        <w:ind w:firstLineChars="100" w:firstLine="210"/>
        <w:rPr>
          <w:rFonts w:hint="eastAsia"/>
          <w:szCs w:val="21"/>
        </w:rPr>
      </w:pPr>
      <w:r>
        <w:rPr>
          <w:noProof/>
        </w:rPr>
        <w:drawing>
          <wp:anchor distT="0" distB="0" distL="114300" distR="114300" simplePos="0" relativeHeight="251673088" behindDoc="0" locked="0" layoutInCell="1" allowOverlap="1" wp14:anchorId="125E801D" wp14:editId="70CF5A2D">
            <wp:simplePos x="0" y="0"/>
            <wp:positionH relativeFrom="column">
              <wp:posOffset>299085</wp:posOffset>
            </wp:positionH>
            <wp:positionV relativeFrom="paragraph">
              <wp:posOffset>28575</wp:posOffset>
            </wp:positionV>
            <wp:extent cx="2133600" cy="1598930"/>
            <wp:effectExtent l="0" t="0" r="0" b="1270"/>
            <wp:wrapSquare wrapText="bothSides"/>
            <wp:docPr id="211174177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33600" cy="15989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szCs w:val="21"/>
        </w:rPr>
        <w:t xml:space="preserve">　</w:t>
      </w:r>
      <w:r>
        <w:rPr>
          <w:rFonts w:hint="eastAsia"/>
          <w:szCs w:val="21"/>
        </w:rPr>
        <w:t>N20</w:t>
      </w:r>
      <w:r>
        <w:rPr>
          <w:rFonts w:hint="eastAsia"/>
          <w:szCs w:val="21"/>
        </w:rPr>
        <w:t>モーターの取り付け状況</w:t>
      </w:r>
    </w:p>
    <w:p w14:paraId="4AD6AAB1" w14:textId="77777777" w:rsidR="00525868" w:rsidRPr="00525868" w:rsidRDefault="00525868" w:rsidP="00525868">
      <w:pPr>
        <w:rPr>
          <w:rFonts w:hint="eastAsia"/>
          <w:szCs w:val="21"/>
        </w:rPr>
      </w:pPr>
    </w:p>
    <w:p w14:paraId="62DEC592" w14:textId="77777777" w:rsidR="00525868" w:rsidRPr="00525868" w:rsidRDefault="00525868" w:rsidP="00525868">
      <w:pPr>
        <w:rPr>
          <w:rFonts w:hint="eastAsia"/>
          <w:szCs w:val="21"/>
        </w:rPr>
      </w:pPr>
    </w:p>
    <w:p w14:paraId="336295A9" w14:textId="77777777" w:rsidR="00525868" w:rsidRPr="00525868" w:rsidRDefault="00525868" w:rsidP="00525868">
      <w:pPr>
        <w:rPr>
          <w:rFonts w:hint="eastAsia"/>
          <w:szCs w:val="21"/>
        </w:rPr>
      </w:pPr>
    </w:p>
    <w:p w14:paraId="6AA8EC65" w14:textId="77777777" w:rsidR="00525868" w:rsidRDefault="00525868" w:rsidP="00525868">
      <w:pPr>
        <w:rPr>
          <w:rFonts w:hint="eastAsia"/>
          <w:szCs w:val="21"/>
        </w:rPr>
      </w:pPr>
    </w:p>
    <w:p w14:paraId="266B55BE" w14:textId="77777777" w:rsidR="00525868" w:rsidRDefault="00525868" w:rsidP="00525868">
      <w:pPr>
        <w:rPr>
          <w:szCs w:val="21"/>
        </w:rPr>
      </w:pPr>
    </w:p>
    <w:p w14:paraId="6A2AA795" w14:textId="77777777" w:rsidR="00525868" w:rsidRDefault="00525868" w:rsidP="00525868">
      <w:pPr>
        <w:rPr>
          <w:szCs w:val="21"/>
        </w:rPr>
      </w:pPr>
    </w:p>
    <w:p w14:paraId="513EF861" w14:textId="77777777" w:rsidR="0080267E" w:rsidRPr="0080267E" w:rsidRDefault="0080267E" w:rsidP="00525868">
      <w:pPr>
        <w:rPr>
          <w:szCs w:val="21"/>
        </w:rPr>
      </w:pPr>
    </w:p>
    <w:p w14:paraId="1D8A599A" w14:textId="7E4BA2EA" w:rsidR="00525868" w:rsidRPr="00525868" w:rsidRDefault="00525868" w:rsidP="00525868">
      <w:pPr>
        <w:rPr>
          <w:rFonts w:hint="eastAsia"/>
          <w:szCs w:val="21"/>
        </w:rPr>
      </w:pPr>
      <w:r w:rsidRPr="00525868">
        <w:rPr>
          <w:noProof/>
          <w:szCs w:val="21"/>
        </w:rPr>
        <w:drawing>
          <wp:anchor distT="0" distB="0" distL="114300" distR="114300" simplePos="0" relativeHeight="251674112" behindDoc="0" locked="0" layoutInCell="1" allowOverlap="1" wp14:anchorId="55481B38" wp14:editId="2516A547">
            <wp:simplePos x="0" y="0"/>
            <wp:positionH relativeFrom="column">
              <wp:posOffset>260985</wp:posOffset>
            </wp:positionH>
            <wp:positionV relativeFrom="paragraph">
              <wp:posOffset>6350</wp:posOffset>
            </wp:positionV>
            <wp:extent cx="2225040" cy="1668145"/>
            <wp:effectExtent l="0" t="0" r="3810" b="8255"/>
            <wp:wrapSquare wrapText="bothSides"/>
            <wp:docPr id="1558896996"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25040" cy="16681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szCs w:val="21"/>
        </w:rPr>
        <w:t xml:space="preserve">　</w:t>
      </w:r>
      <w:r w:rsidRPr="00525868">
        <w:rPr>
          <w:rFonts w:hint="eastAsia"/>
          <w:szCs w:val="21"/>
        </w:rPr>
        <w:t>ジャイロセンサーの取り付け位置</w:t>
      </w:r>
    </w:p>
    <w:p w14:paraId="38442861" w14:textId="77777777" w:rsidR="00525868" w:rsidRDefault="00525868" w:rsidP="00993541">
      <w:pPr>
        <w:jc w:val="left"/>
        <w:rPr>
          <w:szCs w:val="21"/>
        </w:rPr>
      </w:pPr>
      <w:r w:rsidRPr="00525868">
        <w:rPr>
          <w:rFonts w:hint="eastAsia"/>
          <w:szCs w:val="21"/>
        </w:rPr>
        <w:t xml:space="preserve">　中段の白色のコネクターは</w:t>
      </w:r>
      <w:r>
        <w:rPr>
          <w:rFonts w:hint="eastAsia"/>
          <w:szCs w:val="21"/>
        </w:rPr>
        <w:t>当初取り付けた</w:t>
      </w:r>
    </w:p>
    <w:p w14:paraId="265965E8" w14:textId="77777777" w:rsidR="009657DC" w:rsidRDefault="00525868" w:rsidP="00993541">
      <w:pPr>
        <w:jc w:val="left"/>
        <w:rPr>
          <w:szCs w:val="21"/>
        </w:rPr>
      </w:pPr>
      <w:r>
        <w:rPr>
          <w:rFonts w:hint="eastAsia"/>
          <w:szCs w:val="21"/>
        </w:rPr>
        <w:t xml:space="preserve">　</w:t>
      </w:r>
      <w:r w:rsidR="009657DC">
        <w:rPr>
          <w:rFonts w:hint="eastAsia"/>
          <w:szCs w:val="21"/>
        </w:rPr>
        <w:t>位置。</w:t>
      </w:r>
      <w:r>
        <w:rPr>
          <w:rFonts w:hint="eastAsia"/>
          <w:szCs w:val="21"/>
        </w:rPr>
        <w:t>ハンチングが激しく安定しないので</w:t>
      </w:r>
    </w:p>
    <w:p w14:paraId="653D49F8" w14:textId="4EA72DC7" w:rsidR="00525868" w:rsidRPr="00525868" w:rsidRDefault="00525868" w:rsidP="009657DC">
      <w:pPr>
        <w:ind w:firstLineChars="100" w:firstLine="210"/>
        <w:jc w:val="left"/>
        <w:rPr>
          <w:rFonts w:hint="eastAsia"/>
          <w:szCs w:val="21"/>
        </w:rPr>
      </w:pPr>
      <w:r>
        <w:rPr>
          <w:rFonts w:hint="eastAsia"/>
          <w:szCs w:val="21"/>
        </w:rPr>
        <w:t>下段に位置を変更</w:t>
      </w:r>
    </w:p>
    <w:p w14:paraId="1D5AD8C8" w14:textId="77777777" w:rsidR="00525868" w:rsidRDefault="00525868" w:rsidP="00993541">
      <w:pPr>
        <w:jc w:val="left"/>
        <w:rPr>
          <w:sz w:val="24"/>
          <w:szCs w:val="24"/>
        </w:rPr>
      </w:pPr>
    </w:p>
    <w:p w14:paraId="16786BEC" w14:textId="6C0DE8A4" w:rsidR="00525868" w:rsidRDefault="00525868" w:rsidP="00993541">
      <w:pPr>
        <w:jc w:val="left"/>
        <w:rPr>
          <w:sz w:val="24"/>
          <w:szCs w:val="24"/>
        </w:rPr>
      </w:pPr>
    </w:p>
    <w:p w14:paraId="7E515CA6" w14:textId="7B7AB360" w:rsidR="00525868" w:rsidRDefault="00525868" w:rsidP="00993541">
      <w:pPr>
        <w:jc w:val="left"/>
        <w:rPr>
          <w:sz w:val="24"/>
          <w:szCs w:val="24"/>
        </w:rPr>
      </w:pPr>
    </w:p>
    <w:p w14:paraId="5DCAA722" w14:textId="6CA2CCDE" w:rsidR="00525868" w:rsidRDefault="0080267E" w:rsidP="00993541">
      <w:pPr>
        <w:jc w:val="left"/>
        <w:rPr>
          <w:rFonts w:hint="eastAsia"/>
          <w:sz w:val="24"/>
          <w:szCs w:val="24"/>
        </w:rPr>
      </w:pPr>
      <w:r>
        <w:rPr>
          <w:noProof/>
        </w:rPr>
        <w:drawing>
          <wp:anchor distT="0" distB="0" distL="114300" distR="114300" simplePos="0" relativeHeight="251675136" behindDoc="0" locked="0" layoutInCell="1" allowOverlap="1" wp14:anchorId="0E1D1FC0" wp14:editId="6CCA9DF8">
            <wp:simplePos x="0" y="0"/>
            <wp:positionH relativeFrom="column">
              <wp:posOffset>915035</wp:posOffset>
            </wp:positionH>
            <wp:positionV relativeFrom="paragraph">
              <wp:posOffset>10795</wp:posOffset>
            </wp:positionV>
            <wp:extent cx="4186555" cy="5922010"/>
            <wp:effectExtent l="8573" t="0" r="0" b="0"/>
            <wp:wrapSquare wrapText="bothSides"/>
            <wp:docPr id="165730782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4186555" cy="59220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7174BE" w14:textId="77777777" w:rsidR="0080267E" w:rsidRDefault="0080267E" w:rsidP="00993541">
      <w:pPr>
        <w:jc w:val="left"/>
        <w:rPr>
          <w:sz w:val="24"/>
          <w:szCs w:val="24"/>
        </w:rPr>
      </w:pPr>
    </w:p>
    <w:p w14:paraId="59F5788E" w14:textId="3C9A5311" w:rsidR="0080267E" w:rsidRPr="00CE667E" w:rsidRDefault="0080267E" w:rsidP="00993541">
      <w:pPr>
        <w:jc w:val="left"/>
        <w:rPr>
          <w:b/>
          <w:bCs/>
          <w:sz w:val="24"/>
          <w:szCs w:val="24"/>
        </w:rPr>
      </w:pPr>
      <w:r w:rsidRPr="00CE667E">
        <w:rPr>
          <w:rFonts w:hint="eastAsia"/>
          <w:b/>
          <w:bCs/>
          <w:sz w:val="24"/>
          <w:szCs w:val="24"/>
        </w:rPr>
        <w:t>4</w:t>
      </w:r>
      <w:r w:rsidRPr="00CE667E">
        <w:rPr>
          <w:rFonts w:hint="eastAsia"/>
          <w:b/>
          <w:bCs/>
          <w:sz w:val="24"/>
          <w:szCs w:val="24"/>
        </w:rPr>
        <w:t>．設計図</w:t>
      </w:r>
    </w:p>
    <w:p w14:paraId="0CB8CF4D" w14:textId="35ABC523" w:rsidR="0080267E" w:rsidRDefault="0080267E" w:rsidP="00993541">
      <w:pPr>
        <w:jc w:val="left"/>
        <w:rPr>
          <w:sz w:val="24"/>
          <w:szCs w:val="24"/>
        </w:rPr>
      </w:pPr>
    </w:p>
    <w:p w14:paraId="49EBCB85" w14:textId="77777777" w:rsidR="0080267E" w:rsidRDefault="0080267E" w:rsidP="00993541">
      <w:pPr>
        <w:jc w:val="left"/>
        <w:rPr>
          <w:sz w:val="24"/>
          <w:szCs w:val="24"/>
        </w:rPr>
      </w:pPr>
    </w:p>
    <w:p w14:paraId="42DB6A9D" w14:textId="77777777" w:rsidR="0080267E" w:rsidRDefault="0080267E" w:rsidP="00993541">
      <w:pPr>
        <w:jc w:val="left"/>
        <w:rPr>
          <w:sz w:val="24"/>
          <w:szCs w:val="24"/>
        </w:rPr>
      </w:pPr>
    </w:p>
    <w:p w14:paraId="7097ACC0" w14:textId="77777777" w:rsidR="0080267E" w:rsidRDefault="0080267E" w:rsidP="00993541">
      <w:pPr>
        <w:jc w:val="left"/>
        <w:rPr>
          <w:sz w:val="24"/>
          <w:szCs w:val="24"/>
        </w:rPr>
      </w:pPr>
    </w:p>
    <w:p w14:paraId="23FAED7A" w14:textId="77777777" w:rsidR="0080267E" w:rsidRDefault="0080267E" w:rsidP="00993541">
      <w:pPr>
        <w:jc w:val="left"/>
        <w:rPr>
          <w:sz w:val="24"/>
          <w:szCs w:val="24"/>
        </w:rPr>
      </w:pPr>
    </w:p>
    <w:p w14:paraId="62FF0407" w14:textId="77777777" w:rsidR="0080267E" w:rsidRDefault="0080267E" w:rsidP="00993541">
      <w:pPr>
        <w:jc w:val="left"/>
        <w:rPr>
          <w:sz w:val="24"/>
          <w:szCs w:val="24"/>
        </w:rPr>
      </w:pPr>
    </w:p>
    <w:p w14:paraId="0081F957" w14:textId="77777777" w:rsidR="0080267E" w:rsidRDefault="0080267E" w:rsidP="00993541">
      <w:pPr>
        <w:jc w:val="left"/>
        <w:rPr>
          <w:sz w:val="24"/>
          <w:szCs w:val="24"/>
        </w:rPr>
      </w:pPr>
    </w:p>
    <w:p w14:paraId="75335F41" w14:textId="77777777" w:rsidR="0080267E" w:rsidRPr="00525868" w:rsidRDefault="0080267E" w:rsidP="00993541">
      <w:pPr>
        <w:jc w:val="left"/>
        <w:rPr>
          <w:rFonts w:hint="eastAsia"/>
          <w:sz w:val="24"/>
          <w:szCs w:val="24"/>
        </w:rPr>
      </w:pPr>
    </w:p>
    <w:p w14:paraId="3D61934A" w14:textId="1221BCF1" w:rsidR="003A6E14" w:rsidRDefault="0080267E" w:rsidP="00993541">
      <w:pPr>
        <w:jc w:val="left"/>
        <w:rPr>
          <w:sz w:val="24"/>
          <w:szCs w:val="24"/>
        </w:rPr>
      </w:pPr>
      <w:r w:rsidRPr="00CE667E">
        <w:rPr>
          <w:b/>
          <w:bCs/>
          <w:noProof/>
        </w:rPr>
        <w:lastRenderedPageBreak/>
        <w:drawing>
          <wp:anchor distT="0" distB="0" distL="114300" distR="114300" simplePos="0" relativeHeight="251676160" behindDoc="0" locked="0" layoutInCell="1" allowOverlap="1" wp14:anchorId="02B4776A" wp14:editId="0177D247">
            <wp:simplePos x="0" y="0"/>
            <wp:positionH relativeFrom="column">
              <wp:posOffset>-59055</wp:posOffset>
            </wp:positionH>
            <wp:positionV relativeFrom="paragraph">
              <wp:posOffset>295910</wp:posOffset>
            </wp:positionV>
            <wp:extent cx="5890260" cy="8329930"/>
            <wp:effectExtent l="0" t="0" r="0" b="0"/>
            <wp:wrapSquare wrapText="bothSides"/>
            <wp:docPr id="88042362"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90260" cy="8329930"/>
                    </a:xfrm>
                    <a:prstGeom prst="rect">
                      <a:avLst/>
                    </a:prstGeom>
                    <a:noFill/>
                    <a:ln>
                      <a:noFill/>
                    </a:ln>
                  </pic:spPr>
                </pic:pic>
              </a:graphicData>
            </a:graphic>
            <wp14:sizeRelH relativeFrom="page">
              <wp14:pctWidth>0</wp14:pctWidth>
            </wp14:sizeRelH>
            <wp14:sizeRelV relativeFrom="page">
              <wp14:pctHeight>0</wp14:pctHeight>
            </wp14:sizeRelV>
          </wp:anchor>
        </w:drawing>
      </w:r>
      <w:r w:rsidR="00EB1DF3" w:rsidRPr="00CE667E">
        <w:rPr>
          <w:rFonts w:hint="eastAsia"/>
          <w:b/>
          <w:bCs/>
          <w:sz w:val="24"/>
          <w:szCs w:val="24"/>
        </w:rPr>
        <w:t>5</w:t>
      </w:r>
      <w:r w:rsidR="00993541" w:rsidRPr="00CE667E">
        <w:rPr>
          <w:rFonts w:hint="eastAsia"/>
          <w:b/>
          <w:bCs/>
          <w:sz w:val="24"/>
          <w:szCs w:val="24"/>
        </w:rPr>
        <w:t>．</w:t>
      </w:r>
      <w:r w:rsidR="002971FB" w:rsidRPr="00CE667E">
        <w:rPr>
          <w:rFonts w:hint="eastAsia"/>
          <w:b/>
          <w:bCs/>
          <w:sz w:val="24"/>
          <w:szCs w:val="24"/>
        </w:rPr>
        <w:t>回路図</w:t>
      </w:r>
    </w:p>
    <w:p w14:paraId="34B99172" w14:textId="5E4EDA83" w:rsidR="00700760" w:rsidRDefault="00700760" w:rsidP="00E80ED2">
      <w:pPr>
        <w:jc w:val="left"/>
        <w:rPr>
          <w:sz w:val="24"/>
          <w:szCs w:val="24"/>
        </w:rPr>
      </w:pPr>
    </w:p>
    <w:p w14:paraId="0B9D6AC7" w14:textId="2B02E499" w:rsidR="00B56FF0" w:rsidRPr="00CE667E" w:rsidRDefault="00EB1DF3" w:rsidP="00E80ED2">
      <w:pPr>
        <w:jc w:val="left"/>
        <w:rPr>
          <w:b/>
          <w:bCs/>
          <w:sz w:val="24"/>
          <w:szCs w:val="24"/>
        </w:rPr>
      </w:pPr>
      <w:r w:rsidRPr="00CE667E">
        <w:rPr>
          <w:rFonts w:hint="eastAsia"/>
          <w:b/>
          <w:bCs/>
          <w:sz w:val="24"/>
          <w:szCs w:val="24"/>
        </w:rPr>
        <w:lastRenderedPageBreak/>
        <w:t>6</w:t>
      </w:r>
      <w:r w:rsidR="00E80ED2" w:rsidRPr="00CE667E">
        <w:rPr>
          <w:rFonts w:hint="eastAsia"/>
          <w:b/>
          <w:bCs/>
          <w:sz w:val="24"/>
          <w:szCs w:val="24"/>
        </w:rPr>
        <w:t>．プログラム</w:t>
      </w:r>
    </w:p>
    <w:p w14:paraId="1C467B2D" w14:textId="46D2975A" w:rsidR="00700760" w:rsidRDefault="0080267E" w:rsidP="00E80ED2">
      <w:pPr>
        <w:jc w:val="left"/>
        <w:rPr>
          <w:rFonts w:hint="eastAsia"/>
          <w:sz w:val="24"/>
          <w:szCs w:val="24"/>
        </w:rPr>
      </w:pPr>
      <w:r w:rsidRPr="00CE667E">
        <w:rPr>
          <w:b/>
          <w:bCs/>
          <w:noProof/>
        </w:rPr>
        <w:drawing>
          <wp:anchor distT="0" distB="0" distL="114300" distR="114300" simplePos="0" relativeHeight="251677184" behindDoc="0" locked="0" layoutInCell="1" allowOverlap="1" wp14:anchorId="12A68669" wp14:editId="5415CBED">
            <wp:simplePos x="0" y="0"/>
            <wp:positionH relativeFrom="column">
              <wp:posOffset>62865</wp:posOffset>
            </wp:positionH>
            <wp:positionV relativeFrom="paragraph">
              <wp:posOffset>250190</wp:posOffset>
            </wp:positionV>
            <wp:extent cx="5739765" cy="8313420"/>
            <wp:effectExtent l="0" t="0" r="0" b="0"/>
            <wp:wrapSquare wrapText="bothSides"/>
            <wp:docPr id="1817284398"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9765" cy="8313420"/>
                    </a:xfrm>
                    <a:prstGeom prst="rect">
                      <a:avLst/>
                    </a:prstGeom>
                    <a:noFill/>
                    <a:ln>
                      <a:noFill/>
                    </a:ln>
                  </pic:spPr>
                </pic:pic>
              </a:graphicData>
            </a:graphic>
            <wp14:sizeRelH relativeFrom="page">
              <wp14:pctWidth>0</wp14:pctWidth>
            </wp14:sizeRelH>
            <wp14:sizeRelV relativeFrom="page">
              <wp14:pctHeight>0</wp14:pctHeight>
            </wp14:sizeRelV>
          </wp:anchor>
        </w:drawing>
      </w:r>
      <w:r w:rsidR="00700760" w:rsidRPr="00CE667E">
        <w:rPr>
          <w:rFonts w:hint="eastAsia"/>
          <w:b/>
          <w:bCs/>
          <w:sz w:val="24"/>
          <w:szCs w:val="24"/>
        </w:rPr>
        <w:t>・フローチャート</w:t>
      </w:r>
    </w:p>
    <w:p w14:paraId="59134330" w14:textId="27CB2AE4" w:rsidR="00700760" w:rsidRPr="00CE667E" w:rsidRDefault="00700760" w:rsidP="00E80ED2">
      <w:pPr>
        <w:jc w:val="left"/>
        <w:rPr>
          <w:b/>
          <w:bCs/>
          <w:sz w:val="24"/>
          <w:szCs w:val="24"/>
        </w:rPr>
      </w:pPr>
      <w:r w:rsidRPr="00CE667E">
        <w:rPr>
          <w:rFonts w:hint="eastAsia"/>
          <w:b/>
          <w:bCs/>
          <w:sz w:val="24"/>
          <w:szCs w:val="24"/>
        </w:rPr>
        <w:lastRenderedPageBreak/>
        <w:t>・スケッチ</w:t>
      </w:r>
    </w:p>
    <w:p w14:paraId="3BCCAD74" w14:textId="77777777" w:rsidR="00CE667E" w:rsidRPr="00E51837" w:rsidRDefault="00CE667E" w:rsidP="00CE667E">
      <w:pPr>
        <w:jc w:val="center"/>
        <w:rPr>
          <w:sz w:val="24"/>
          <w:szCs w:val="24"/>
        </w:rPr>
      </w:pPr>
      <w:r w:rsidRPr="00E51837">
        <w:rPr>
          <w:rFonts w:hint="eastAsia"/>
          <w:sz w:val="24"/>
          <w:szCs w:val="24"/>
        </w:rPr>
        <w:t>倒立振子</w:t>
      </w:r>
      <w:r w:rsidRPr="00E51837">
        <w:rPr>
          <w:rFonts w:hint="eastAsia"/>
          <w:sz w:val="24"/>
          <w:szCs w:val="24"/>
        </w:rPr>
        <w:t>yuna</w:t>
      </w:r>
      <w:r w:rsidRPr="00E51837">
        <w:rPr>
          <w:rFonts w:hint="eastAsia"/>
          <w:sz w:val="24"/>
          <w:szCs w:val="24"/>
        </w:rPr>
        <w:t>プログラム</w:t>
      </w:r>
    </w:p>
    <w:p w14:paraId="36270818" w14:textId="77777777" w:rsidR="00CE667E" w:rsidRDefault="00CE667E" w:rsidP="00CE667E">
      <w:pPr>
        <w:jc w:val="right"/>
      </w:pPr>
      <w:r>
        <w:rPr>
          <w:rFonts w:hint="eastAsia"/>
        </w:rPr>
        <w:t>令和</w:t>
      </w:r>
      <w:r>
        <w:rPr>
          <w:rFonts w:hint="eastAsia"/>
        </w:rPr>
        <w:t>7</w:t>
      </w:r>
      <w:r>
        <w:rPr>
          <w:rFonts w:hint="eastAsia"/>
        </w:rPr>
        <w:t>年</w:t>
      </w:r>
      <w:r>
        <w:rPr>
          <w:rFonts w:hint="eastAsia"/>
        </w:rPr>
        <w:t>5</w:t>
      </w:r>
      <w:r>
        <w:rPr>
          <w:rFonts w:hint="eastAsia"/>
        </w:rPr>
        <w:t>月</w:t>
      </w:r>
      <w:r>
        <w:rPr>
          <w:rFonts w:hint="eastAsia"/>
        </w:rPr>
        <w:t>6</w:t>
      </w:r>
      <w:r>
        <w:rPr>
          <w:rFonts w:hint="eastAsia"/>
        </w:rPr>
        <w:t>日</w:t>
      </w:r>
    </w:p>
    <w:p w14:paraId="126E491A" w14:textId="77777777" w:rsidR="00CE667E" w:rsidRDefault="00CE667E" w:rsidP="00CE667E">
      <w:r>
        <w:t xml:space="preserve">// </w:t>
      </w:r>
      <w:r>
        <w:t>倒立振子</w:t>
      </w:r>
      <w:r>
        <w:t xml:space="preserve"> </w:t>
      </w:r>
      <w:r>
        <w:t>基本形</w:t>
      </w:r>
    </w:p>
    <w:p w14:paraId="2BF72FC1" w14:textId="77777777" w:rsidR="00CE667E" w:rsidRDefault="00CE667E" w:rsidP="00CE667E">
      <w:r>
        <w:t>// https://shizenkarasuzon.hatenablog.com/entry/2019/02/16/181342</w:t>
      </w:r>
    </w:p>
    <w:p w14:paraId="44EFD9A0" w14:textId="77777777" w:rsidR="00CE667E" w:rsidRDefault="00CE667E" w:rsidP="00CE667E">
      <w:r>
        <w:t>// https://qiita.com/coppercele/items/e4d71537a386966338d0</w:t>
      </w:r>
    </w:p>
    <w:p w14:paraId="407CB926" w14:textId="77777777" w:rsidR="00CE667E" w:rsidRDefault="00CE667E" w:rsidP="00CE667E">
      <w:r>
        <w:t>// https://qiita.com/coppercele/items/527228e3f08c53597bd1</w:t>
      </w:r>
    </w:p>
    <w:p w14:paraId="0BD7C179" w14:textId="77777777" w:rsidR="00CE667E" w:rsidRDefault="00CE667E" w:rsidP="00CE667E">
      <w:r>
        <w:t>//N20</w:t>
      </w:r>
      <w:r>
        <w:t>モーターで設計</w:t>
      </w:r>
      <w:r>
        <w:t>R4.4.7</w:t>
      </w:r>
    </w:p>
    <w:p w14:paraId="6F25EA30" w14:textId="77777777" w:rsidR="00CE667E" w:rsidRDefault="00CE667E" w:rsidP="00CE667E">
      <w:r>
        <w:t>//MPU6050</w:t>
      </w:r>
      <w:r>
        <w:t>を電池位置に変更。向きが反対なので</w:t>
      </w:r>
      <w:r>
        <w:t>power</w:t>
      </w:r>
      <w:r>
        <w:t>をー（マイナス）とした。</w:t>
      </w:r>
    </w:p>
    <w:p w14:paraId="1C962C39" w14:textId="77777777" w:rsidR="00CE667E" w:rsidRDefault="00CE667E" w:rsidP="00CE667E">
      <w:r>
        <w:t>//</w:t>
      </w:r>
      <w:r>
        <w:t>モータードライバー</w:t>
      </w:r>
      <w:r>
        <w:t>LV8548</w:t>
      </w:r>
      <w:r>
        <w:t>を取り付けてドライバーに</w:t>
      </w:r>
      <w:r>
        <w:t>9V</w:t>
      </w:r>
      <w:r>
        <w:t>を供給してパワーアップした。</w:t>
      </w:r>
    </w:p>
    <w:p w14:paraId="482B590E" w14:textId="77777777" w:rsidR="00CE667E" w:rsidRDefault="00CE667E" w:rsidP="00CE667E">
      <w:r>
        <w:rPr>
          <w:rFonts w:hint="eastAsia"/>
        </w:rPr>
        <w:t>//</w:t>
      </w:r>
      <w:r>
        <w:rPr>
          <w:rFonts w:hint="eastAsia"/>
        </w:rPr>
        <w:t>モーターは</w:t>
      </w:r>
      <w:r>
        <w:rPr>
          <w:rFonts w:hint="eastAsia"/>
        </w:rPr>
        <w:t>N20</w:t>
      </w:r>
      <w:r>
        <w:rPr>
          <w:rFonts w:hint="eastAsia"/>
        </w:rPr>
        <w:t>モーター</w:t>
      </w:r>
      <w:r>
        <w:rPr>
          <w:rFonts w:hint="eastAsia"/>
        </w:rPr>
        <w:t>2</w:t>
      </w:r>
      <w:r>
        <w:rPr>
          <w:rFonts w:hint="eastAsia"/>
        </w:rPr>
        <w:t>個</w:t>
      </w:r>
    </w:p>
    <w:p w14:paraId="42043977" w14:textId="77777777" w:rsidR="00CE667E" w:rsidRDefault="00CE667E" w:rsidP="00CE667E">
      <w:r>
        <w:rPr>
          <w:rFonts w:hint="eastAsia"/>
        </w:rPr>
        <w:t>//</w:t>
      </w:r>
      <w:r>
        <w:rPr>
          <w:rFonts w:hint="eastAsia"/>
        </w:rPr>
        <w:t>モーターの作動は</w:t>
      </w:r>
      <w:r>
        <w:rPr>
          <w:rFonts w:hint="eastAsia"/>
        </w:rPr>
        <w:t>RobotMove</w:t>
      </w:r>
      <w:r>
        <w:rPr>
          <w:rFonts w:hint="eastAsia"/>
        </w:rPr>
        <w:t>を使用</w:t>
      </w:r>
    </w:p>
    <w:p w14:paraId="371D59BB" w14:textId="77777777" w:rsidR="00CE667E" w:rsidRDefault="00CE667E" w:rsidP="00CE667E">
      <w:r>
        <w:t># include &lt;Wire.h&gt;           // I2C</w:t>
      </w:r>
      <w:r>
        <w:t>通信用ライブラリ</w:t>
      </w:r>
    </w:p>
    <w:p w14:paraId="7C082A0E" w14:textId="77777777" w:rsidR="00CE667E" w:rsidRDefault="00CE667E" w:rsidP="00CE667E">
      <w:r>
        <w:t xml:space="preserve"># include &lt;MadgwickAHRS.h&gt;   // </w:t>
      </w:r>
      <w:r>
        <w:t>角度と角速度に</w:t>
      </w:r>
      <w:r>
        <w:t>Madgwick</w:t>
      </w:r>
      <w:r>
        <w:t>フィルタをかけるライブラリ</w:t>
      </w:r>
    </w:p>
    <w:p w14:paraId="60425418" w14:textId="77777777" w:rsidR="00CE667E" w:rsidRDefault="00CE667E" w:rsidP="00CE667E">
      <w:r>
        <w:t>Madgwick MadgwickFilter;    // Madgwick</w:t>
      </w:r>
      <w:r>
        <w:t>フィルタのオブジェクトを設定</w:t>
      </w:r>
    </w:p>
    <w:p w14:paraId="6BA1040B" w14:textId="77777777" w:rsidR="00CE667E" w:rsidRDefault="00CE667E" w:rsidP="00CE667E"/>
    <w:p w14:paraId="1B250658" w14:textId="77777777" w:rsidR="00CE667E" w:rsidRDefault="00CE667E" w:rsidP="00CE667E">
      <w:r>
        <w:t>int _spdL = 0 ;</w:t>
      </w:r>
    </w:p>
    <w:p w14:paraId="76712A9E" w14:textId="77777777" w:rsidR="00CE667E" w:rsidRDefault="00CE667E" w:rsidP="00CE667E">
      <w:r>
        <w:t>int _spdR = 0 ;</w:t>
      </w:r>
    </w:p>
    <w:p w14:paraId="6E7CE8A1" w14:textId="77777777" w:rsidR="00CE667E" w:rsidRDefault="00CE667E" w:rsidP="00CE667E"/>
    <w:p w14:paraId="48F564CB" w14:textId="77777777" w:rsidR="00CE667E" w:rsidRDefault="00CE667E" w:rsidP="00CE667E">
      <w:r>
        <w:t># define MPU6050_PWR_MGMT_1   0x6B   // Read and Write</w:t>
      </w:r>
    </w:p>
    <w:p w14:paraId="0928A6C7" w14:textId="77777777" w:rsidR="00CE667E" w:rsidRDefault="00CE667E" w:rsidP="00CE667E">
      <w:r>
        <w:t># define MPU_ADDRESS  0x68</w:t>
      </w:r>
    </w:p>
    <w:p w14:paraId="7792CA66" w14:textId="77777777" w:rsidR="00CE667E" w:rsidRDefault="00CE667E" w:rsidP="00CE667E"/>
    <w:p w14:paraId="556BAE67" w14:textId="77777777" w:rsidR="00CE667E" w:rsidRDefault="00CE667E" w:rsidP="00CE667E">
      <w:r>
        <w:t xml:space="preserve">int stoptheta = -35;         // </w:t>
      </w:r>
      <w:r>
        <w:t>倒れすぎたらモータを止める角度</w:t>
      </w:r>
    </w:p>
    <w:p w14:paraId="1F0E8F4B" w14:textId="77777777" w:rsidR="00CE667E" w:rsidRDefault="00CE667E" w:rsidP="00CE667E"/>
    <w:p w14:paraId="0C9BFCFA" w14:textId="77777777" w:rsidR="00CE667E" w:rsidRDefault="00CE667E" w:rsidP="00CE667E">
      <w:r>
        <w:t>float Kp = 700.0;           // P</w:t>
      </w:r>
      <w:r>
        <w:t>ゲイン</w:t>
      </w:r>
      <w:r>
        <w:t xml:space="preserve"> </w:t>
      </w:r>
      <w:r>
        <w:t>全体的なモータのパワーに効く</w:t>
      </w:r>
    </w:p>
    <w:p w14:paraId="5744B64C" w14:textId="77777777" w:rsidR="00CE667E" w:rsidRDefault="00CE667E" w:rsidP="00CE667E">
      <w:r>
        <w:t>float Ki = 9000.0;          // I</w:t>
      </w:r>
      <w:r>
        <w:t>ゲイン</w:t>
      </w:r>
      <w:r>
        <w:t xml:space="preserve"> </w:t>
      </w:r>
      <w:r>
        <w:t>バランスが崩れて全体が平行移動しだしたときに効く</w:t>
      </w:r>
    </w:p>
    <w:p w14:paraId="02125349" w14:textId="77777777" w:rsidR="00CE667E" w:rsidRDefault="00CE667E" w:rsidP="00CE667E">
      <w:r>
        <w:t>float Kd = 3.0;             // D</w:t>
      </w:r>
      <w:r>
        <w:t>ゲイン</w:t>
      </w:r>
      <w:r>
        <w:t xml:space="preserve"> </w:t>
      </w:r>
      <w:r>
        <w:t>激しく動いたときのブレーキの役割をする</w:t>
      </w:r>
    </w:p>
    <w:p w14:paraId="1411CA8C" w14:textId="77777777" w:rsidR="00CE667E" w:rsidRDefault="00CE667E" w:rsidP="00CE667E">
      <w:r>
        <w:t xml:space="preserve">//float target = 83.0;        // </w:t>
      </w:r>
      <w:r>
        <w:t>目標値。モジュールが横置きなら</w:t>
      </w:r>
      <w:r>
        <w:t>0</w:t>
      </w:r>
      <w:r>
        <w:t>前後、縦置きなら</w:t>
      </w:r>
      <w:r>
        <w:t>90</w:t>
      </w:r>
      <w:r>
        <w:t>前後</w:t>
      </w:r>
    </w:p>
    <w:p w14:paraId="09942B17" w14:textId="77777777" w:rsidR="00CE667E" w:rsidRDefault="00CE667E" w:rsidP="00CE667E">
      <w:r>
        <w:t>float target = 0.7;//</w:t>
      </w:r>
      <w:r>
        <w:rPr>
          <w:rFonts w:hint="eastAsia"/>
        </w:rPr>
        <w:t xml:space="preserve">目標値　</w:t>
      </w:r>
      <w:r>
        <w:t>モジュールが横置きなので</w:t>
      </w:r>
      <w:r>
        <w:t>0</w:t>
      </w:r>
      <w:r>
        <w:t>度とした。</w:t>
      </w:r>
    </w:p>
    <w:p w14:paraId="1445CDC0" w14:textId="77777777" w:rsidR="00CE667E" w:rsidRDefault="00CE667E" w:rsidP="00CE667E">
      <w:r>
        <w:t>// PID</w:t>
      </w:r>
      <w:r>
        <w:t>パラは倒立しうる最小の値の組み合わせがベストらしい。これは大きいかもしれない。</w:t>
      </w:r>
    </w:p>
    <w:p w14:paraId="54F301A9" w14:textId="77777777" w:rsidR="00CE667E" w:rsidRDefault="00CE667E" w:rsidP="00CE667E">
      <w:r>
        <w:t xml:space="preserve">// </w:t>
      </w:r>
      <w:r>
        <w:t>目標角度は機体の前後の重量バランスによる。偏ると平行移動しがち。ある意味</w:t>
      </w:r>
      <w:r>
        <w:t>PID</w:t>
      </w:r>
      <w:r>
        <w:t>パラより重要かも</w:t>
      </w:r>
    </w:p>
    <w:p w14:paraId="0993921B" w14:textId="77777777" w:rsidR="00CE667E" w:rsidRDefault="00CE667E" w:rsidP="00CE667E">
      <w:r>
        <w:t xml:space="preserve">float P, I, D, preP;        // </w:t>
      </w:r>
      <w:r>
        <w:t>偏差、その微分・積分、積分記録用</w:t>
      </w:r>
    </w:p>
    <w:p w14:paraId="7D58C3E3" w14:textId="77777777" w:rsidR="00CE667E" w:rsidRDefault="00CE667E" w:rsidP="00CE667E">
      <w:r>
        <w:t xml:space="preserve">float dt, preTime;          // </w:t>
      </w:r>
      <w:r>
        <w:t>処理時間</w:t>
      </w:r>
    </w:p>
    <w:p w14:paraId="515FD081" w14:textId="77777777" w:rsidR="00CE667E" w:rsidRDefault="00CE667E" w:rsidP="00CE667E">
      <w:r>
        <w:lastRenderedPageBreak/>
        <w:t xml:space="preserve">float power = 0;            // </w:t>
      </w:r>
      <w:r>
        <w:t>連続回転サーボの出力</w:t>
      </w:r>
      <w:r>
        <w:t>(90</w:t>
      </w:r>
      <w:r>
        <w:t>からどれだけ動かすか</w:t>
      </w:r>
      <w:r>
        <w:t>)</w:t>
      </w:r>
    </w:p>
    <w:p w14:paraId="63CEB436" w14:textId="77777777" w:rsidR="00CE667E" w:rsidRDefault="00CE667E" w:rsidP="00CE667E"/>
    <w:p w14:paraId="0BE4632C" w14:textId="77777777" w:rsidR="00CE667E" w:rsidRDefault="00CE667E" w:rsidP="00CE667E">
      <w:r>
        <w:t>void setup() {</w:t>
      </w:r>
    </w:p>
    <w:p w14:paraId="53BD4382" w14:textId="77777777" w:rsidR="00CE667E" w:rsidRDefault="00CE667E" w:rsidP="00CE667E">
      <w:r>
        <w:t xml:space="preserve">  Wire.begin();</w:t>
      </w:r>
    </w:p>
    <w:p w14:paraId="1ED3B8BB" w14:textId="77777777" w:rsidR="00CE667E" w:rsidRDefault="00CE667E" w:rsidP="00CE667E">
      <w:r>
        <w:t xml:space="preserve">  Serial.begin(115200);     //</w:t>
      </w:r>
      <w:r>
        <w:t>シリアル通信を</w:t>
      </w:r>
      <w:r>
        <w:t>115200bps</w:t>
      </w:r>
      <w:r>
        <w:t>に設定</w:t>
      </w:r>
    </w:p>
    <w:p w14:paraId="3B62A3FE" w14:textId="77777777" w:rsidR="00CE667E" w:rsidRDefault="00CE667E" w:rsidP="00CE667E"/>
    <w:p w14:paraId="523A1ABE" w14:textId="77777777" w:rsidR="00CE667E" w:rsidRDefault="00CE667E" w:rsidP="00CE667E">
      <w:r>
        <w:t xml:space="preserve">  // </w:t>
      </w:r>
      <w:r>
        <w:t>動作モードの読み出し</w:t>
      </w:r>
    </w:p>
    <w:p w14:paraId="1A20D234" w14:textId="77777777" w:rsidR="00CE667E" w:rsidRDefault="00CE667E" w:rsidP="00CE667E">
      <w:r>
        <w:t xml:space="preserve">  Wire.beginTransmission(MPU_ADDRESS);</w:t>
      </w:r>
    </w:p>
    <w:p w14:paraId="782CCCEF" w14:textId="77777777" w:rsidR="00CE667E" w:rsidRDefault="00CE667E" w:rsidP="00CE667E">
      <w:r>
        <w:t xml:space="preserve">  Wire.write(MPU6050_PWR_MGMT_1);  // MPU6050_PWR_MGMT_1</w:t>
      </w:r>
      <w:r>
        <w:t>レジスタの設定</w:t>
      </w:r>
    </w:p>
    <w:p w14:paraId="69BEE7EE" w14:textId="77777777" w:rsidR="00CE667E" w:rsidRDefault="00CE667E" w:rsidP="00CE667E">
      <w:r>
        <w:t xml:space="preserve">  Wire.write(0x00);</w:t>
      </w:r>
    </w:p>
    <w:p w14:paraId="5BD48015" w14:textId="77777777" w:rsidR="00CE667E" w:rsidRDefault="00CE667E" w:rsidP="00CE667E">
      <w:r>
        <w:t xml:space="preserve">  Wire.endTransmission();</w:t>
      </w:r>
    </w:p>
    <w:p w14:paraId="024291AE" w14:textId="77777777" w:rsidR="00CE667E" w:rsidRDefault="00CE667E" w:rsidP="00CE667E">
      <w:r>
        <w:t xml:space="preserve">  MadgwickFilter.begin(100);  // Madgwick</w:t>
      </w:r>
      <w:r>
        <w:t>フィルタの周波数を</w:t>
      </w:r>
      <w:r>
        <w:t>100Hz</w:t>
      </w:r>
      <w:r>
        <w:t>に設定。</w:t>
      </w:r>
    </w:p>
    <w:p w14:paraId="4EDB70D7" w14:textId="77777777" w:rsidR="00CE667E" w:rsidRDefault="00CE667E" w:rsidP="00CE667E">
      <w:r>
        <w:t xml:space="preserve">  // </w:t>
      </w:r>
      <w:r>
        <w:t>ここを変えると角度の感度が変わる</w:t>
      </w:r>
    </w:p>
    <w:p w14:paraId="5384BD86" w14:textId="77777777" w:rsidR="00CE667E" w:rsidRDefault="00CE667E" w:rsidP="00CE667E">
      <w:r>
        <w:t xml:space="preserve">  // 100Hz</w:t>
      </w:r>
      <w:r>
        <w:t>だと妙に角度が暴れたりはしないけど、</w:t>
      </w:r>
      <w:r>
        <w:t>0°→90°</w:t>
      </w:r>
      <w:r>
        <w:t>になるまでちょっと計算に時間がかかるから、</w:t>
      </w:r>
      <w:r>
        <w:t>↓</w:t>
      </w:r>
    </w:p>
    <w:p w14:paraId="2667B139" w14:textId="77777777" w:rsidR="00CE667E" w:rsidRDefault="00CE667E" w:rsidP="00CE667E">
      <w:r>
        <w:t xml:space="preserve">  // </w:t>
      </w:r>
      <w:r>
        <w:t>起動したら少し待たないと倒立しない。かといってすぐ</w:t>
      </w:r>
      <w:r>
        <w:t>90°</w:t>
      </w:r>
      <w:r>
        <w:t>になるようにすると</w:t>
      </w:r>
      <w:r>
        <w:t>↓</w:t>
      </w:r>
    </w:p>
    <w:p w14:paraId="73068EA0" w14:textId="77777777" w:rsidR="00CE667E" w:rsidRDefault="00CE667E" w:rsidP="00CE667E">
      <w:r>
        <w:t xml:space="preserve">  // </w:t>
      </w:r>
      <w:r>
        <w:t>シリアル通信で見た限りは角度が暴れるから、うまく倒立しないかもしれない。</w:t>
      </w:r>
    </w:p>
    <w:p w14:paraId="5D9A95CC" w14:textId="77777777" w:rsidR="00CE667E" w:rsidRDefault="00CE667E" w:rsidP="00CE667E">
      <w:pPr>
        <w:ind w:firstLineChars="100" w:firstLine="210"/>
      </w:pPr>
      <w:r>
        <w:t xml:space="preserve">pinMode( </w:t>
      </w:r>
      <w:r>
        <w:rPr>
          <w:rFonts w:hint="eastAsia"/>
        </w:rPr>
        <w:t>3</w:t>
      </w:r>
      <w:r>
        <w:t xml:space="preserve"> , OUTPUT);     // </w:t>
      </w:r>
      <w:r>
        <w:rPr>
          <w:rFonts w:hint="eastAsia"/>
        </w:rPr>
        <w:t>赤色</w:t>
      </w:r>
      <w:r>
        <w:rPr>
          <w:rFonts w:hint="eastAsia"/>
        </w:rPr>
        <w:t>LED</w:t>
      </w:r>
    </w:p>
    <w:p w14:paraId="0E718EC0" w14:textId="77777777" w:rsidR="00CE667E" w:rsidRDefault="00CE667E" w:rsidP="00CE667E">
      <w:pPr>
        <w:ind w:firstLineChars="100" w:firstLine="210"/>
      </w:pPr>
      <w:r>
        <w:t xml:space="preserve">pinMode( </w:t>
      </w:r>
      <w:r>
        <w:rPr>
          <w:rFonts w:hint="eastAsia"/>
        </w:rPr>
        <w:t>4</w:t>
      </w:r>
      <w:r>
        <w:t xml:space="preserve"> , OUTPUT);     // </w:t>
      </w:r>
      <w:r>
        <w:rPr>
          <w:rFonts w:hint="eastAsia"/>
        </w:rPr>
        <w:t>青色</w:t>
      </w:r>
      <w:r>
        <w:rPr>
          <w:rFonts w:hint="eastAsia"/>
        </w:rPr>
        <w:t>LED</w:t>
      </w:r>
      <w:r>
        <w:t xml:space="preserve">  </w:t>
      </w:r>
    </w:p>
    <w:p w14:paraId="357E14D9" w14:textId="77777777" w:rsidR="00CE667E" w:rsidRDefault="00CE667E" w:rsidP="00CE667E">
      <w:pPr>
        <w:ind w:firstLineChars="100" w:firstLine="210"/>
      </w:pPr>
      <w:r>
        <w:t xml:space="preserve">pinMode( 5 , OUTPUT);     // </w:t>
      </w:r>
      <w:r>
        <w:t>左モーター反転</w:t>
      </w:r>
    </w:p>
    <w:p w14:paraId="40F28C0B" w14:textId="77777777" w:rsidR="00CE667E" w:rsidRDefault="00CE667E" w:rsidP="00CE667E">
      <w:r>
        <w:t xml:space="preserve">  pinMode( 6 , OUTPUT);     //</w:t>
      </w:r>
      <w:r>
        <w:t xml:space="preserve">　左モーター正転</w:t>
      </w:r>
    </w:p>
    <w:p w14:paraId="33F35937" w14:textId="77777777" w:rsidR="00CE667E" w:rsidRDefault="00CE667E" w:rsidP="00CE667E">
      <w:r>
        <w:t xml:space="preserve">  pinMode( 9 , OUTPUT);     //</w:t>
      </w:r>
      <w:r>
        <w:t xml:space="preserve">　右モーター反転</w:t>
      </w:r>
    </w:p>
    <w:p w14:paraId="19B256F1" w14:textId="77777777" w:rsidR="00CE667E" w:rsidRDefault="00CE667E" w:rsidP="00CE667E">
      <w:r>
        <w:t xml:space="preserve">  pinMode( 10 , OUTPUT);    //</w:t>
      </w:r>
      <w:r>
        <w:t xml:space="preserve">　右モーター正転</w:t>
      </w:r>
    </w:p>
    <w:p w14:paraId="69BE2BB9" w14:textId="77777777" w:rsidR="00CE667E" w:rsidRDefault="00CE667E" w:rsidP="00CE667E">
      <w:r>
        <w:t xml:space="preserve">  pinMode(2,INPUT_PULLUP);  //</w:t>
      </w:r>
      <w:r>
        <w:t xml:space="preserve">　スタートボタン</w:t>
      </w:r>
    </w:p>
    <w:p w14:paraId="3FA03FAF" w14:textId="77777777" w:rsidR="00CE667E" w:rsidRDefault="00CE667E" w:rsidP="00CE667E"/>
    <w:p w14:paraId="01B7F07F" w14:textId="77777777" w:rsidR="00CE667E" w:rsidRDefault="00CE667E" w:rsidP="00CE667E">
      <w:r>
        <w:t xml:space="preserve">  while(((digitalRead(2)))==(true))</w:t>
      </w:r>
    </w:p>
    <w:p w14:paraId="0891FC66" w14:textId="77777777" w:rsidR="00CE667E" w:rsidRDefault="00CE667E" w:rsidP="00CE667E">
      <w:r>
        <w:t xml:space="preserve">  { delay(100);</w:t>
      </w:r>
    </w:p>
    <w:p w14:paraId="638C9ABD" w14:textId="77777777" w:rsidR="00CE667E" w:rsidRDefault="00CE667E" w:rsidP="00CE667E">
      <w:r>
        <w:t xml:space="preserve">  }</w:t>
      </w:r>
    </w:p>
    <w:p w14:paraId="241932A6" w14:textId="77777777" w:rsidR="00CE667E" w:rsidRDefault="00CE667E" w:rsidP="00CE667E">
      <w:r>
        <w:t xml:space="preserve">  }</w:t>
      </w:r>
    </w:p>
    <w:p w14:paraId="75B8C75E" w14:textId="77777777" w:rsidR="00CE667E" w:rsidRDefault="00CE667E" w:rsidP="00CE667E">
      <w:r>
        <w:t>void loop() {</w:t>
      </w:r>
    </w:p>
    <w:p w14:paraId="4CC562C6" w14:textId="77777777" w:rsidR="00CE667E" w:rsidRDefault="00CE667E" w:rsidP="00CE667E">
      <w:r>
        <w:t xml:space="preserve">  Wire.beginTransmission(0x68);</w:t>
      </w:r>
    </w:p>
    <w:p w14:paraId="4B6B290F" w14:textId="77777777" w:rsidR="00CE667E" w:rsidRDefault="00CE667E" w:rsidP="00CE667E">
      <w:r>
        <w:t xml:space="preserve">  Wire.write(0x3B);</w:t>
      </w:r>
    </w:p>
    <w:p w14:paraId="69130A33" w14:textId="77777777" w:rsidR="00CE667E" w:rsidRDefault="00CE667E" w:rsidP="00CE667E">
      <w:r>
        <w:t xml:space="preserve">  Wire.endTransmission(false);</w:t>
      </w:r>
    </w:p>
    <w:p w14:paraId="1A7B39FF" w14:textId="77777777" w:rsidR="00CE667E" w:rsidRDefault="00CE667E" w:rsidP="00CE667E">
      <w:r>
        <w:t xml:space="preserve">  Wire.requestFrom(0x68, 14, true);</w:t>
      </w:r>
    </w:p>
    <w:p w14:paraId="046C9B98" w14:textId="77777777" w:rsidR="00CE667E" w:rsidRDefault="00CE667E" w:rsidP="00CE667E">
      <w:r>
        <w:t xml:space="preserve">  while (Wire.available() &lt; 14);</w:t>
      </w:r>
    </w:p>
    <w:p w14:paraId="5599D349" w14:textId="77777777" w:rsidR="00CE667E" w:rsidRDefault="00CE667E" w:rsidP="00CE667E">
      <w:r>
        <w:t xml:space="preserve">  int16_t axRaw, ayRaw, azRaw, gxRaw, gyRaw, gzRaw, Temperature;</w:t>
      </w:r>
    </w:p>
    <w:p w14:paraId="094B72C9" w14:textId="77777777" w:rsidR="00CE667E" w:rsidRDefault="00CE667E" w:rsidP="00CE667E"/>
    <w:p w14:paraId="2E7F45A3" w14:textId="77777777" w:rsidR="00CE667E" w:rsidRDefault="00CE667E" w:rsidP="00CE667E">
      <w:r>
        <w:lastRenderedPageBreak/>
        <w:t xml:space="preserve">  // </w:t>
      </w:r>
      <w:r>
        <w:t>センサーから加速度、角速度、温度を取得</w:t>
      </w:r>
    </w:p>
    <w:p w14:paraId="639F5607" w14:textId="77777777" w:rsidR="00CE667E" w:rsidRDefault="00CE667E" w:rsidP="00CE667E">
      <w:r>
        <w:t xml:space="preserve">  axRaw = Wire.read() &lt;&lt; 8 | Wire.read();</w:t>
      </w:r>
    </w:p>
    <w:p w14:paraId="72B4463F" w14:textId="77777777" w:rsidR="00CE667E" w:rsidRDefault="00CE667E" w:rsidP="00CE667E">
      <w:r>
        <w:t xml:space="preserve">  ayRaw = Wire.read() &lt;&lt; 8 | Wire.read();</w:t>
      </w:r>
    </w:p>
    <w:p w14:paraId="08F7DAD2" w14:textId="77777777" w:rsidR="00CE667E" w:rsidRDefault="00CE667E" w:rsidP="00CE667E">
      <w:r>
        <w:t xml:space="preserve">  azRaw = Wire.read() &lt;&lt; 8 | Wire.read();</w:t>
      </w:r>
    </w:p>
    <w:p w14:paraId="27926E8D" w14:textId="77777777" w:rsidR="00CE667E" w:rsidRDefault="00CE667E" w:rsidP="00CE667E">
      <w:r>
        <w:t xml:space="preserve">  Temperature = Wire.read() &lt;&lt; 8 | Wire.read();</w:t>
      </w:r>
    </w:p>
    <w:p w14:paraId="37A7DCE8" w14:textId="77777777" w:rsidR="00CE667E" w:rsidRDefault="00CE667E" w:rsidP="00CE667E">
      <w:r>
        <w:t xml:space="preserve">  gxRaw = Wire.read() &lt;&lt; 8 | Wire.read();</w:t>
      </w:r>
    </w:p>
    <w:p w14:paraId="3DD28746" w14:textId="77777777" w:rsidR="00CE667E" w:rsidRDefault="00CE667E" w:rsidP="00CE667E">
      <w:r>
        <w:t xml:space="preserve">  gyRaw = Wire.read() &lt;&lt; 8 | Wire.read();</w:t>
      </w:r>
    </w:p>
    <w:p w14:paraId="509C5DD9" w14:textId="77777777" w:rsidR="00CE667E" w:rsidRDefault="00CE667E" w:rsidP="00CE667E">
      <w:r>
        <w:t xml:space="preserve">  gzRaw = Wire.read() &lt;&lt; 8 | Wire.read();</w:t>
      </w:r>
    </w:p>
    <w:p w14:paraId="19C92A5F" w14:textId="77777777" w:rsidR="00CE667E" w:rsidRDefault="00CE667E" w:rsidP="00CE667E"/>
    <w:p w14:paraId="556B3E80" w14:textId="77777777" w:rsidR="00CE667E" w:rsidRDefault="00CE667E" w:rsidP="00CE667E">
      <w:r>
        <w:t xml:space="preserve">  // </w:t>
      </w:r>
      <w:r>
        <w:t>加速度値を分解能で割って加速度</w:t>
      </w:r>
      <w:r>
        <w:t>(G)</w:t>
      </w:r>
      <w:r>
        <w:t>に変換する</w:t>
      </w:r>
    </w:p>
    <w:p w14:paraId="0E4992FD" w14:textId="77777777" w:rsidR="00CE667E" w:rsidRDefault="00CE667E" w:rsidP="00CE667E">
      <w:r>
        <w:t xml:space="preserve">  float acc_x = axRaw / 16384.0;  //FS_SEL_0 16,384 LSB / g</w:t>
      </w:r>
    </w:p>
    <w:p w14:paraId="3798A943" w14:textId="77777777" w:rsidR="00CE667E" w:rsidRDefault="00CE667E" w:rsidP="00CE667E">
      <w:r>
        <w:t xml:space="preserve">  float acc_y = ayRaw / 16384.0;</w:t>
      </w:r>
    </w:p>
    <w:p w14:paraId="76A22F67" w14:textId="77777777" w:rsidR="00CE667E" w:rsidRDefault="00CE667E" w:rsidP="00CE667E">
      <w:r>
        <w:t xml:space="preserve">  float acc_z = azRaw / 16384.0;</w:t>
      </w:r>
    </w:p>
    <w:p w14:paraId="470167DF" w14:textId="77777777" w:rsidR="00CE667E" w:rsidRDefault="00CE667E" w:rsidP="00CE667E"/>
    <w:p w14:paraId="1BFAADC1" w14:textId="77777777" w:rsidR="00CE667E" w:rsidRDefault="00CE667E" w:rsidP="00CE667E">
      <w:r>
        <w:t xml:space="preserve">  // </w:t>
      </w:r>
      <w:r>
        <w:t>角速度値を分解能で割って角速度</w:t>
      </w:r>
      <w:r>
        <w:t>(degrees per sec)</w:t>
      </w:r>
      <w:r>
        <w:t>に変換する</w:t>
      </w:r>
    </w:p>
    <w:p w14:paraId="7AE8937C" w14:textId="77777777" w:rsidR="00CE667E" w:rsidRDefault="00CE667E" w:rsidP="00CE667E">
      <w:r>
        <w:t xml:space="preserve">  float gyro_x = gxRaw / 131.0;  // (</w:t>
      </w:r>
      <w:r>
        <w:t>度</w:t>
      </w:r>
      <w:r>
        <w:t>/s)</w:t>
      </w:r>
    </w:p>
    <w:p w14:paraId="476EFC19" w14:textId="77777777" w:rsidR="00CE667E" w:rsidRDefault="00CE667E" w:rsidP="00CE667E">
      <w:r>
        <w:t xml:space="preserve">  float gyro_y = gyRaw / 131.0;</w:t>
      </w:r>
    </w:p>
    <w:p w14:paraId="07CA3542" w14:textId="77777777" w:rsidR="00CE667E" w:rsidRDefault="00CE667E" w:rsidP="00CE667E">
      <w:r>
        <w:t xml:space="preserve">  float gyro_z = gzRaw / 131.0;</w:t>
      </w:r>
    </w:p>
    <w:p w14:paraId="7369E736" w14:textId="77777777" w:rsidR="00CE667E" w:rsidRDefault="00CE667E" w:rsidP="00CE667E">
      <w:r>
        <w:t xml:space="preserve">  // Madgwick</w:t>
      </w:r>
      <w:r>
        <w:t>フィルターを用いて、</w:t>
      </w:r>
      <w:r>
        <w:t>PRY</w:t>
      </w:r>
      <w:r>
        <w:t>（</w:t>
      </w:r>
      <w:r>
        <w:t>pitch, roll, yaw</w:t>
      </w:r>
      <w:r>
        <w:t>）を計算</w:t>
      </w:r>
    </w:p>
    <w:p w14:paraId="40D7F256" w14:textId="77777777" w:rsidR="00CE667E" w:rsidRDefault="00CE667E" w:rsidP="00CE667E">
      <w:r>
        <w:t xml:space="preserve">  MadgwickFilter.updateIMU(gyro_x, gyro_y, gyro_z, acc_x, acc_y, acc_z);</w:t>
      </w:r>
    </w:p>
    <w:p w14:paraId="3778A07D" w14:textId="77777777" w:rsidR="00CE667E" w:rsidRDefault="00CE667E" w:rsidP="00CE667E"/>
    <w:p w14:paraId="29B1ADAF" w14:textId="77777777" w:rsidR="00CE667E" w:rsidRDefault="00CE667E" w:rsidP="00CE667E">
      <w:r>
        <w:t xml:space="preserve">  // roll</w:t>
      </w:r>
      <w:r>
        <w:t>の計算結果のみを取得する。</w:t>
      </w:r>
      <w:r>
        <w:t>pitch</w:t>
      </w:r>
      <w:r>
        <w:t>と</w:t>
      </w:r>
      <w:r>
        <w:t>yaw</w:t>
      </w:r>
      <w:r>
        <w:t>は使わない。この</w:t>
      </w:r>
      <w:r>
        <w:t>roll</w:t>
      </w:r>
      <w:r>
        <w:t>が現在の角度になる。</w:t>
      </w:r>
    </w:p>
    <w:p w14:paraId="2060D6FC" w14:textId="77777777" w:rsidR="00CE667E" w:rsidRDefault="00CE667E" w:rsidP="00CE667E">
      <w:r>
        <w:t xml:space="preserve">  // </w:t>
      </w:r>
      <w:r>
        <w:t>前に傾いたら</w:t>
      </w:r>
      <w:r>
        <w:t>0+x°</w:t>
      </w:r>
      <w:r>
        <w:t>、後ろに傾いたら</w:t>
      </w:r>
      <w:r>
        <w:t>0-x°</w:t>
      </w:r>
      <w:r>
        <w:t>の値をとる。</w:t>
      </w:r>
    </w:p>
    <w:p w14:paraId="3E24552B" w14:textId="77777777" w:rsidR="00CE667E" w:rsidRDefault="00CE667E" w:rsidP="00CE667E">
      <w:r>
        <w:t xml:space="preserve">  float roll  = MadgwickFilter.getRoll();</w:t>
      </w:r>
    </w:p>
    <w:p w14:paraId="12E42160" w14:textId="77777777" w:rsidR="00CE667E" w:rsidRDefault="00CE667E" w:rsidP="00CE667E">
      <w:r>
        <w:t xml:space="preserve">  // Serial</w:t>
      </w:r>
      <w:r>
        <w:t>に表示</w:t>
      </w:r>
    </w:p>
    <w:p w14:paraId="54E10FAE" w14:textId="77777777" w:rsidR="00CE667E" w:rsidRDefault="00CE667E" w:rsidP="00CE667E">
      <w:r>
        <w:t xml:space="preserve">  Serial.print("roll =\t");  Serial.print(roll);  Serial.print(",\t");</w:t>
      </w:r>
    </w:p>
    <w:p w14:paraId="59235BB4" w14:textId="77777777" w:rsidR="00CE667E" w:rsidRDefault="00CE667E" w:rsidP="00CE667E"/>
    <w:p w14:paraId="3C81EBE5" w14:textId="77777777" w:rsidR="00CE667E" w:rsidRDefault="00CE667E" w:rsidP="00CE667E">
      <w:r>
        <w:t xml:space="preserve">  dt = (micros() - preTime) / 1000000;  // </w:t>
      </w:r>
      <w:r>
        <w:t>処理時間を求める</w:t>
      </w:r>
    </w:p>
    <w:p w14:paraId="5F43926C" w14:textId="77777777" w:rsidR="00CE667E" w:rsidRDefault="00CE667E" w:rsidP="00CE667E">
      <w:r>
        <w:t xml:space="preserve">  preTime = micros();                   // </w:t>
      </w:r>
      <w:r>
        <w:t>処理時間を記録</w:t>
      </w:r>
    </w:p>
    <w:p w14:paraId="3E551818" w14:textId="77777777" w:rsidR="00CE667E" w:rsidRDefault="00CE667E" w:rsidP="00CE667E"/>
    <w:p w14:paraId="618A28E8" w14:textId="77777777" w:rsidR="00CE667E" w:rsidRDefault="00CE667E" w:rsidP="00CE667E">
      <w:r>
        <w:t xml:space="preserve">  // PID</w:t>
      </w:r>
      <w:r>
        <w:t>制御</w:t>
      </w:r>
    </w:p>
    <w:p w14:paraId="0C504478" w14:textId="77777777" w:rsidR="00CE667E" w:rsidRDefault="00CE667E" w:rsidP="00CE667E">
      <w:r>
        <w:t xml:space="preserve">  // </w:t>
      </w:r>
      <w:r>
        <w:t>目標角度から現在の角度を引いて偏差を求める</w:t>
      </w:r>
    </w:p>
    <w:p w14:paraId="7E5F708E" w14:textId="77777777" w:rsidR="00CE667E" w:rsidRDefault="00CE667E" w:rsidP="00CE667E">
      <w:r>
        <w:t xml:space="preserve">  P  = (target - roll) / 90;      // -90~90</w:t>
      </w:r>
      <w:r>
        <w:t>を取るので</w:t>
      </w:r>
      <w:r>
        <w:t>180</w:t>
      </w:r>
      <w:r>
        <w:t>で割って</w:t>
      </w:r>
      <w:r>
        <w:t>-1.0~1.0</w:t>
      </w:r>
      <w:r>
        <w:t>にする</w:t>
      </w:r>
    </w:p>
    <w:p w14:paraId="2E6DE3EF" w14:textId="77777777" w:rsidR="00CE667E" w:rsidRDefault="00CE667E" w:rsidP="00CE667E">
      <w:r>
        <w:t xml:space="preserve">  I += P * dt;                    // </w:t>
      </w:r>
      <w:r>
        <w:t>偏差を積分する</w:t>
      </w:r>
    </w:p>
    <w:p w14:paraId="48CE147A" w14:textId="77777777" w:rsidR="00CE667E" w:rsidRDefault="00CE667E" w:rsidP="00CE667E">
      <w:r>
        <w:t xml:space="preserve">  D  = (P - preP) / dt;           // </w:t>
      </w:r>
      <w:r>
        <w:t>偏差を微分する</w:t>
      </w:r>
    </w:p>
    <w:p w14:paraId="24F45F31" w14:textId="77777777" w:rsidR="00CE667E" w:rsidRDefault="00CE667E" w:rsidP="00CE667E">
      <w:r>
        <w:t xml:space="preserve">  preP = P;                       // </w:t>
      </w:r>
      <w:r>
        <w:t>偏差を記録する</w:t>
      </w:r>
    </w:p>
    <w:p w14:paraId="4DF4B098" w14:textId="77777777" w:rsidR="00CE667E" w:rsidRDefault="00CE667E" w:rsidP="00CE667E"/>
    <w:p w14:paraId="3F27903C" w14:textId="77777777" w:rsidR="00CE667E" w:rsidRDefault="00CE667E" w:rsidP="00CE667E">
      <w:r>
        <w:lastRenderedPageBreak/>
        <w:t xml:space="preserve">  // Serial</w:t>
      </w:r>
      <w:r>
        <w:t>に表示</w:t>
      </w:r>
    </w:p>
    <w:p w14:paraId="6BD51F8B" w14:textId="77777777" w:rsidR="00CE667E" w:rsidRDefault="00CE667E" w:rsidP="00CE667E">
      <w:r>
        <w:t xml:space="preserve">  Serial.print("P =\t");  Serial.print(P);  Serial.print(",\t");</w:t>
      </w:r>
    </w:p>
    <w:p w14:paraId="6A27F7DA" w14:textId="77777777" w:rsidR="00CE667E" w:rsidRDefault="00CE667E" w:rsidP="00CE667E">
      <w:r>
        <w:t xml:space="preserve">  Serial.print("I =\t");  Serial.print(I);  Serial.print(",\t");</w:t>
      </w:r>
    </w:p>
    <w:p w14:paraId="1A5C56D1" w14:textId="77777777" w:rsidR="00CE667E" w:rsidRDefault="00CE667E" w:rsidP="00CE667E">
      <w:r>
        <w:t xml:space="preserve">  Serial.print("D =\t");  Serial.print(D);  Serial.print(",\t");</w:t>
      </w:r>
    </w:p>
    <w:p w14:paraId="637B43A0" w14:textId="77777777" w:rsidR="00CE667E" w:rsidRDefault="00CE667E" w:rsidP="00CE667E"/>
    <w:p w14:paraId="0ADE37B5" w14:textId="77777777" w:rsidR="00CE667E" w:rsidRDefault="00CE667E" w:rsidP="00CE667E">
      <w:r>
        <w:t xml:space="preserve">  // </w:t>
      </w:r>
      <w:r>
        <w:t>積分部分が大きくなりすぎると出力が飽和するので大きくなり過ぎたら</w:t>
      </w:r>
      <w:r>
        <w:t>0</w:t>
      </w:r>
      <w:r>
        <w:t>に戻す</w:t>
      </w:r>
      <w:r>
        <w:t>(</w:t>
      </w:r>
      <w:r>
        <w:t>アンチワインドアップ</w:t>
      </w:r>
      <w:r>
        <w:t>)</w:t>
      </w:r>
    </w:p>
    <w:p w14:paraId="0A0BC16C" w14:textId="77777777" w:rsidR="00CE667E" w:rsidRDefault="00CE667E" w:rsidP="00CE667E">
      <w:r>
        <w:t xml:space="preserve">  if (100</w:t>
      </w:r>
      <w:r>
        <w:rPr>
          <w:rFonts w:hint="eastAsia"/>
        </w:rPr>
        <w:t>0</w:t>
      </w:r>
      <w:r>
        <w:t xml:space="preserve"> &lt; abs(I * Ki))I = 0;</w:t>
      </w:r>
    </w:p>
    <w:p w14:paraId="0007F539" w14:textId="77777777" w:rsidR="00CE667E" w:rsidRDefault="00CE667E" w:rsidP="00CE667E">
      <w:r>
        <w:t xml:space="preserve"> // </w:t>
      </w:r>
      <w:r>
        <w:t>出力を計算する</w:t>
      </w:r>
    </w:p>
    <w:p w14:paraId="4C574CE5" w14:textId="77777777" w:rsidR="00CE667E" w:rsidRDefault="00CE667E" w:rsidP="00CE667E">
      <w:r>
        <w:t xml:space="preserve">  power = Kp * P + Ki * I + Kd * D;</w:t>
      </w:r>
    </w:p>
    <w:p w14:paraId="4C2DC815" w14:textId="77777777" w:rsidR="00CE667E" w:rsidRDefault="00CE667E" w:rsidP="00CE667E">
      <w:r>
        <w:t xml:space="preserve"> // power = constrain(power, -50, 50);  // ±50</w:t>
      </w:r>
      <w:r>
        <w:t>に制限</w:t>
      </w:r>
    </w:p>
    <w:p w14:paraId="13619B68" w14:textId="77777777" w:rsidR="00CE667E" w:rsidRDefault="00CE667E" w:rsidP="00CE667E">
      <w:r>
        <w:t xml:space="preserve">  // </w:t>
      </w:r>
      <w:r>
        <w:t>後ろに傾くと</w:t>
      </w:r>
      <w:r>
        <w:t>power</w:t>
      </w:r>
      <w:r>
        <w:t>はプラス、前に傾くとマイナス</w:t>
      </w:r>
    </w:p>
    <w:p w14:paraId="2293AD17" w14:textId="77777777" w:rsidR="00CE667E" w:rsidRDefault="00CE667E" w:rsidP="00CE667E">
      <w:r>
        <w:t xml:space="preserve">  Serial.print("power =\t");  Serial.print(power);  Serial.print("\n");</w:t>
      </w:r>
    </w:p>
    <w:p w14:paraId="166409B3" w14:textId="77777777" w:rsidR="00CE667E" w:rsidRDefault="00CE667E" w:rsidP="00CE667E"/>
    <w:p w14:paraId="16D4D04D" w14:textId="77777777" w:rsidR="00CE667E" w:rsidRDefault="00CE667E" w:rsidP="00CE667E">
      <w:r>
        <w:t xml:space="preserve">  // </w:t>
      </w:r>
      <w:r>
        <w:t>角度を検知してモータを動作させる。</w:t>
      </w:r>
      <w:r>
        <w:t>(</w:t>
      </w:r>
      <w:r>
        <w:t>倒立振子の主動作</w:t>
      </w:r>
      <w:r>
        <w:t>)</w:t>
      </w:r>
    </w:p>
    <w:p w14:paraId="7D47DD41" w14:textId="77777777" w:rsidR="00CE667E" w:rsidRDefault="00CE667E" w:rsidP="00CE667E">
      <w:r>
        <w:t xml:space="preserve">  // </w:t>
      </w:r>
      <w:r>
        <w:t>前に傾いたら前に進んで相殺</w:t>
      </w:r>
    </w:p>
    <w:p w14:paraId="49000B29" w14:textId="77777777" w:rsidR="00CE667E" w:rsidRDefault="00CE667E" w:rsidP="00CE667E">
      <w:r>
        <w:t xml:space="preserve">  // </w:t>
      </w:r>
      <w:r>
        <w:t>目標角</w:t>
      </w:r>
      <w:r>
        <w:t>83°&lt;</w:t>
      </w:r>
      <w:r>
        <w:t>現在の角度</w:t>
      </w:r>
      <w:r>
        <w:t>(</w:t>
      </w:r>
      <w:r>
        <w:t>例</w:t>
      </w:r>
      <w:r>
        <w:t>:100°)&lt;83+65=148°</w:t>
      </w:r>
      <w:r>
        <w:t>なら前に進んで</w:t>
      </w:r>
      <w:r>
        <w:t>83°</w:t>
      </w:r>
      <w:r>
        <w:t>に減らそうとする。</w:t>
      </w:r>
    </w:p>
    <w:p w14:paraId="21B90A2C" w14:textId="77777777" w:rsidR="00CE667E" w:rsidRDefault="00CE667E" w:rsidP="00CE667E">
      <w:r>
        <w:t xml:space="preserve">  if ( target &gt; roll &amp;&amp; roll &gt; stoptheta + target) {</w:t>
      </w:r>
    </w:p>
    <w:p w14:paraId="52C81180" w14:textId="77777777" w:rsidR="00CE667E" w:rsidRDefault="00CE667E" w:rsidP="00CE667E">
      <w:r>
        <w:t xml:space="preserve">    // </w:t>
      </w:r>
      <w:r>
        <w:t>連続回転サーボが左右でちょうどよく回転するようにオフセットを調整したいけど、</w:t>
      </w:r>
      <w:r>
        <w:t>↓</w:t>
      </w:r>
    </w:p>
    <w:p w14:paraId="60543B55" w14:textId="77777777" w:rsidR="00CE667E" w:rsidRDefault="00CE667E" w:rsidP="00CE667E">
      <w:r>
        <w:t xml:space="preserve">    // </w:t>
      </w:r>
      <w:r>
        <w:t>軸がぶれてたり個体差があったりするからどうしようもないかもしれない。</w:t>
      </w:r>
    </w:p>
    <w:p w14:paraId="1A7511EF" w14:textId="77777777" w:rsidR="00CE667E" w:rsidRDefault="00CE667E" w:rsidP="00CE667E">
      <w:r>
        <w:t xml:space="preserve"> //   myservo1.write(92 + power);   // 92</w:t>
      </w:r>
      <w:r>
        <w:t>で左前方に旋回、</w:t>
      </w:r>
      <w:r>
        <w:t>93,94,95</w:t>
      </w:r>
      <w:r>
        <w:t>で右前方に旋回</w:t>
      </w:r>
    </w:p>
    <w:p w14:paraId="183DC070" w14:textId="77777777" w:rsidR="00CE667E" w:rsidRDefault="00CE667E" w:rsidP="00CE667E">
      <w:r>
        <w:t xml:space="preserve"> //   myservo2.write(90 - power);</w:t>
      </w:r>
    </w:p>
    <w:p w14:paraId="140C4E86" w14:textId="77777777" w:rsidR="00CE667E" w:rsidRDefault="00CE667E" w:rsidP="00CE667E">
      <w:r>
        <w:t xml:space="preserve">     digitalWrite(3,HIGH);</w:t>
      </w:r>
    </w:p>
    <w:p w14:paraId="372D293F" w14:textId="77777777" w:rsidR="00CE667E" w:rsidRDefault="00CE667E" w:rsidP="00CE667E">
      <w:r>
        <w:t xml:space="preserve">     digitalWrite(4,LOW);</w:t>
      </w:r>
    </w:p>
    <w:p w14:paraId="5A942310" w14:textId="77777777" w:rsidR="00CE667E" w:rsidRDefault="00CE667E" w:rsidP="00CE667E">
      <w:r>
        <w:t xml:space="preserve">     RobotMove(-power, -power);</w:t>
      </w:r>
    </w:p>
    <w:p w14:paraId="0011FA1A" w14:textId="77777777" w:rsidR="00CE667E" w:rsidRDefault="00CE667E" w:rsidP="00CE667E">
      <w:r>
        <w:t xml:space="preserve">   </w:t>
      </w:r>
    </w:p>
    <w:p w14:paraId="4CB47064" w14:textId="77777777" w:rsidR="00CE667E" w:rsidRDefault="00CE667E" w:rsidP="00CE667E">
      <w:r>
        <w:t xml:space="preserve">  }</w:t>
      </w:r>
    </w:p>
    <w:p w14:paraId="414887F8" w14:textId="77777777" w:rsidR="00CE667E" w:rsidRDefault="00CE667E" w:rsidP="00CE667E">
      <w:r>
        <w:t xml:space="preserve">  // </w:t>
      </w:r>
      <w:r>
        <w:t>後ろに傾いたら後ろに進んで相殺</w:t>
      </w:r>
    </w:p>
    <w:p w14:paraId="1694FBD4" w14:textId="77777777" w:rsidR="00CE667E" w:rsidRDefault="00CE667E" w:rsidP="00CE667E">
      <w:r>
        <w:t xml:space="preserve">  // 83-65=18°&lt;</w:t>
      </w:r>
      <w:r>
        <w:t>現在の角度</w:t>
      </w:r>
      <w:r>
        <w:t>(</w:t>
      </w:r>
      <w:r>
        <w:t>例</w:t>
      </w:r>
      <w:r>
        <w:t>:70°)&lt;</w:t>
      </w:r>
      <w:r>
        <w:t>目標角</w:t>
      </w:r>
      <w:r>
        <w:t>83°</w:t>
      </w:r>
      <w:r>
        <w:t>なら後ろに進んで</w:t>
      </w:r>
      <w:r>
        <w:t>83°</w:t>
      </w:r>
      <w:r>
        <w:t>に増やそうとする。</w:t>
      </w:r>
    </w:p>
    <w:p w14:paraId="6C8DB979" w14:textId="77777777" w:rsidR="00CE667E" w:rsidRDefault="00CE667E" w:rsidP="00CE667E">
      <w:r>
        <w:t xml:space="preserve">  if (-stoptheta + target &gt; roll &amp;&amp; roll &gt; target) {</w:t>
      </w:r>
    </w:p>
    <w:p w14:paraId="14113F69" w14:textId="77777777" w:rsidR="00CE667E" w:rsidRDefault="00CE667E" w:rsidP="00CE667E">
      <w:r>
        <w:t xml:space="preserve">  //  myservo1.write(90 + power);</w:t>
      </w:r>
    </w:p>
    <w:p w14:paraId="74BA5AB6" w14:textId="77777777" w:rsidR="00CE667E" w:rsidRDefault="00CE667E" w:rsidP="00CE667E">
      <w:r>
        <w:t xml:space="preserve">  //  myservo2.write(93 - power);   // 92</w:t>
      </w:r>
      <w:r>
        <w:t>で右後方に旋回（早すぎ）、</w:t>
      </w:r>
      <w:r>
        <w:t>93</w:t>
      </w:r>
      <w:r>
        <w:t>で左後方に旋回</w:t>
      </w:r>
    </w:p>
    <w:p w14:paraId="2C36E178" w14:textId="77777777" w:rsidR="00CE667E" w:rsidRDefault="00CE667E" w:rsidP="00CE667E">
      <w:r>
        <w:t xml:space="preserve">     </w:t>
      </w:r>
    </w:p>
    <w:p w14:paraId="50747B0E" w14:textId="77777777" w:rsidR="00CE667E" w:rsidRDefault="00CE667E" w:rsidP="00CE667E">
      <w:r>
        <w:t xml:space="preserve">     digitalWrite(3,LOW);</w:t>
      </w:r>
    </w:p>
    <w:p w14:paraId="1FA1A659" w14:textId="77777777" w:rsidR="00CE667E" w:rsidRDefault="00CE667E" w:rsidP="00CE667E">
      <w:r>
        <w:t xml:space="preserve">     digitalWrite(4,HIGH);</w:t>
      </w:r>
    </w:p>
    <w:p w14:paraId="17776B24" w14:textId="77777777" w:rsidR="00CE667E" w:rsidRDefault="00CE667E" w:rsidP="00CE667E">
      <w:r>
        <w:t xml:space="preserve">     RobotMove(-power, -power);</w:t>
      </w:r>
    </w:p>
    <w:p w14:paraId="0FC40932" w14:textId="6E6744EC" w:rsidR="00CE667E" w:rsidRDefault="00CE667E" w:rsidP="00CE667E">
      <w:pPr>
        <w:rPr>
          <w:rFonts w:hint="eastAsia"/>
        </w:rPr>
      </w:pPr>
      <w:r>
        <w:t xml:space="preserve">  }</w:t>
      </w:r>
    </w:p>
    <w:p w14:paraId="6EA17EF4" w14:textId="77777777" w:rsidR="00CE667E" w:rsidRDefault="00CE667E" w:rsidP="00CE667E">
      <w:r>
        <w:lastRenderedPageBreak/>
        <w:t xml:space="preserve">  // </w:t>
      </w:r>
      <w:r>
        <w:t>倒れすぎたら停止</w:t>
      </w:r>
      <w:r>
        <w:t>(</w:t>
      </w:r>
      <w:r>
        <w:t>倒れても動き続けるとうるさいし事故るから</w:t>
      </w:r>
      <w:r>
        <w:t>)</w:t>
      </w:r>
    </w:p>
    <w:p w14:paraId="449054E5" w14:textId="77777777" w:rsidR="00CE667E" w:rsidRDefault="00CE667E" w:rsidP="00CE667E">
      <w:r>
        <w:t xml:space="preserve">  // 148°</w:t>
      </w:r>
      <w:r>
        <w:t>より大、もしくは</w:t>
      </w:r>
      <w:r>
        <w:t>18°</w:t>
      </w:r>
      <w:r>
        <w:t>より小ならモーターを止め、</w:t>
      </w:r>
      <w:r>
        <w:t>PID</w:t>
      </w:r>
      <w:r>
        <w:t>パラもゼロにする。</w:t>
      </w:r>
    </w:p>
    <w:p w14:paraId="7015B193" w14:textId="77777777" w:rsidR="00CE667E" w:rsidRDefault="00CE667E" w:rsidP="00CE667E">
      <w:r>
        <w:t xml:space="preserve">   if (roll &gt; -stoptheta + target || stoptheta + target &gt; roll) {</w:t>
      </w:r>
    </w:p>
    <w:p w14:paraId="0B4A532F" w14:textId="77777777" w:rsidR="00CE667E" w:rsidRDefault="00CE667E" w:rsidP="00CE667E">
      <w:r>
        <w:t xml:space="preserve">  //  digitalWrite(13, LOW);</w:t>
      </w:r>
    </w:p>
    <w:p w14:paraId="3D65F270" w14:textId="77777777" w:rsidR="00CE667E" w:rsidRDefault="00CE667E" w:rsidP="00CE667E">
      <w:r>
        <w:t xml:space="preserve">  //  myservo1.write(90);</w:t>
      </w:r>
    </w:p>
    <w:p w14:paraId="0B128DA7" w14:textId="77777777" w:rsidR="00CE667E" w:rsidRDefault="00CE667E" w:rsidP="00CE667E">
      <w:r>
        <w:t xml:space="preserve">  //  myservo2.write(90);</w:t>
      </w:r>
    </w:p>
    <w:p w14:paraId="61D106C6" w14:textId="77777777" w:rsidR="00CE667E" w:rsidRDefault="00CE667E" w:rsidP="00CE667E">
      <w:r>
        <w:t xml:space="preserve">    digitalWrite(3,HIGH);</w:t>
      </w:r>
    </w:p>
    <w:p w14:paraId="2AFDC23B" w14:textId="77777777" w:rsidR="00CE667E" w:rsidRDefault="00CE667E" w:rsidP="00CE667E">
      <w:r>
        <w:t xml:space="preserve">    digitalWrite(4,HIGH);</w:t>
      </w:r>
    </w:p>
    <w:p w14:paraId="64112547" w14:textId="77777777" w:rsidR="00CE667E" w:rsidRDefault="00CE667E" w:rsidP="00CE667E">
      <w:r>
        <w:t xml:space="preserve">    RobotMove(0, 0);</w:t>
      </w:r>
    </w:p>
    <w:p w14:paraId="00CFF874" w14:textId="77777777" w:rsidR="00CE667E" w:rsidRDefault="00CE667E" w:rsidP="00CE667E">
      <w:r>
        <w:t xml:space="preserve">    P = 0;</w:t>
      </w:r>
    </w:p>
    <w:p w14:paraId="457B1D95" w14:textId="77777777" w:rsidR="00CE667E" w:rsidRDefault="00CE667E" w:rsidP="00CE667E">
      <w:r>
        <w:t xml:space="preserve">    I = 0;</w:t>
      </w:r>
    </w:p>
    <w:p w14:paraId="1F2AB3C0" w14:textId="77777777" w:rsidR="00CE667E" w:rsidRDefault="00CE667E" w:rsidP="00CE667E">
      <w:r>
        <w:t xml:space="preserve">    D = 0;</w:t>
      </w:r>
    </w:p>
    <w:p w14:paraId="443E8ACA" w14:textId="77777777" w:rsidR="00CE667E" w:rsidRDefault="00CE667E" w:rsidP="00CE667E">
      <w:r>
        <w:t xml:space="preserve">     return;</w:t>
      </w:r>
    </w:p>
    <w:p w14:paraId="2E5F5082" w14:textId="77777777" w:rsidR="00CE667E" w:rsidRDefault="00CE667E" w:rsidP="00CE667E">
      <w:r>
        <w:t xml:space="preserve">  }</w:t>
      </w:r>
    </w:p>
    <w:p w14:paraId="19A05F00" w14:textId="77777777" w:rsidR="00CE667E" w:rsidRDefault="00CE667E" w:rsidP="00CE667E"/>
    <w:p w14:paraId="38693953" w14:textId="77777777" w:rsidR="00CE667E" w:rsidRDefault="00CE667E" w:rsidP="00CE667E">
      <w:r>
        <w:t>}</w:t>
      </w:r>
    </w:p>
    <w:p w14:paraId="37C8F314" w14:textId="77777777" w:rsidR="00CE667E" w:rsidRDefault="00CE667E" w:rsidP="00CE667E"/>
    <w:p w14:paraId="3EAC83B0" w14:textId="7E94037B" w:rsidR="00CE667E" w:rsidRDefault="00CE667E" w:rsidP="00CE667E">
      <w:r>
        <w:t>void RobotMove(int spdL, int spdR){</w:t>
      </w:r>
    </w:p>
    <w:p w14:paraId="7B44D651" w14:textId="77777777" w:rsidR="00CE667E" w:rsidRDefault="00CE667E" w:rsidP="00CE667E">
      <w:r>
        <w:t xml:space="preserve">  if (spdL&gt;=0) {</w:t>
      </w:r>
    </w:p>
    <w:p w14:paraId="1ADEEA66" w14:textId="77777777" w:rsidR="00CE667E" w:rsidRDefault="00CE667E" w:rsidP="00CE667E">
      <w:r>
        <w:t xml:space="preserve">    analogWrite(6, 255);</w:t>
      </w:r>
    </w:p>
    <w:p w14:paraId="74D30007" w14:textId="77777777" w:rsidR="00CE667E" w:rsidRDefault="00CE667E" w:rsidP="00CE667E">
      <w:r>
        <w:t xml:space="preserve">    analogWrite(5, constrain(255-spdL, 0, 255));</w:t>
      </w:r>
    </w:p>
    <w:p w14:paraId="5DB4F67D" w14:textId="77777777" w:rsidR="00CE667E" w:rsidRDefault="00CE667E" w:rsidP="00CE667E">
      <w:r>
        <w:t xml:space="preserve">  }</w:t>
      </w:r>
    </w:p>
    <w:p w14:paraId="0261139F" w14:textId="77777777" w:rsidR="00CE667E" w:rsidRDefault="00CE667E" w:rsidP="00CE667E">
      <w:r>
        <w:t xml:space="preserve">  else {</w:t>
      </w:r>
    </w:p>
    <w:p w14:paraId="613A780D" w14:textId="77777777" w:rsidR="00CE667E" w:rsidRDefault="00CE667E" w:rsidP="00CE667E">
      <w:r>
        <w:t xml:space="preserve">    analogWrite(5, 255);</w:t>
      </w:r>
    </w:p>
    <w:p w14:paraId="1B1C7AE5" w14:textId="77777777" w:rsidR="00CE667E" w:rsidRDefault="00CE667E" w:rsidP="00CE667E">
      <w:r>
        <w:t xml:space="preserve">    analogWrite(6, constrain(255+spdL, 0, 255));</w:t>
      </w:r>
    </w:p>
    <w:p w14:paraId="2EA36A73" w14:textId="77777777" w:rsidR="00CE667E" w:rsidRDefault="00CE667E" w:rsidP="00CE667E">
      <w:r>
        <w:t xml:space="preserve">  }</w:t>
      </w:r>
    </w:p>
    <w:p w14:paraId="4E378DA6" w14:textId="77777777" w:rsidR="00CE667E" w:rsidRDefault="00CE667E" w:rsidP="00CE667E">
      <w:r>
        <w:t xml:space="preserve">  if (spdR&gt;=0) {</w:t>
      </w:r>
    </w:p>
    <w:p w14:paraId="44420B45" w14:textId="77777777" w:rsidR="00CE667E" w:rsidRDefault="00CE667E" w:rsidP="00CE667E">
      <w:r>
        <w:t xml:space="preserve">    analogWrite(10, 255);</w:t>
      </w:r>
    </w:p>
    <w:p w14:paraId="34B73A79" w14:textId="77777777" w:rsidR="00CE667E" w:rsidRDefault="00CE667E" w:rsidP="00CE667E">
      <w:r>
        <w:t xml:space="preserve">    analogWrite(9, constrain(255-spdR, 0, 255));</w:t>
      </w:r>
    </w:p>
    <w:p w14:paraId="744AF6B7" w14:textId="77777777" w:rsidR="00CE667E" w:rsidRDefault="00CE667E" w:rsidP="00CE667E">
      <w:r>
        <w:t xml:space="preserve">  }</w:t>
      </w:r>
    </w:p>
    <w:p w14:paraId="7AE7C49C" w14:textId="77777777" w:rsidR="00CE667E" w:rsidRDefault="00CE667E" w:rsidP="00CE667E">
      <w:r>
        <w:t xml:space="preserve">  else {</w:t>
      </w:r>
    </w:p>
    <w:p w14:paraId="286E97E0" w14:textId="77777777" w:rsidR="00CE667E" w:rsidRDefault="00CE667E" w:rsidP="00CE667E">
      <w:r>
        <w:t xml:space="preserve">    analogWrite(9, 255);</w:t>
      </w:r>
    </w:p>
    <w:p w14:paraId="35C521F3" w14:textId="77777777" w:rsidR="00CE667E" w:rsidRDefault="00CE667E" w:rsidP="00CE667E">
      <w:r>
        <w:t xml:space="preserve">    analogWrite(10, constrain(255+spdR, 0, 255));</w:t>
      </w:r>
    </w:p>
    <w:p w14:paraId="66B43C3E" w14:textId="77777777" w:rsidR="00CE667E" w:rsidRDefault="00CE667E" w:rsidP="00CE667E">
      <w:r>
        <w:t xml:space="preserve">  }</w:t>
      </w:r>
    </w:p>
    <w:p w14:paraId="2B7815FA" w14:textId="77777777" w:rsidR="00CE667E" w:rsidRDefault="00CE667E" w:rsidP="00CE667E">
      <w:r>
        <w:t xml:space="preserve">  _spdL=spdL;</w:t>
      </w:r>
    </w:p>
    <w:p w14:paraId="38EFF089" w14:textId="77777777" w:rsidR="00CE667E" w:rsidRDefault="00CE667E" w:rsidP="00CE667E">
      <w:r>
        <w:t xml:space="preserve">  _spdR=spdR;</w:t>
      </w:r>
    </w:p>
    <w:p w14:paraId="18DD16DE" w14:textId="0ACC10E4" w:rsidR="0080267E" w:rsidRPr="00CE667E" w:rsidRDefault="00CE667E" w:rsidP="00CE667E">
      <w:pPr>
        <w:rPr>
          <w:rFonts w:hint="eastAsia"/>
        </w:rPr>
      </w:pPr>
      <w:r>
        <w:t>}</w:t>
      </w:r>
    </w:p>
    <w:sectPr w:rsidR="0080267E" w:rsidRPr="00CE667E" w:rsidSect="00C9453B">
      <w:footerReference w:type="default" r:id="rId15"/>
      <w:pgSz w:w="11906" w:h="16838" w:code="9"/>
      <w:pgMar w:top="1418" w:right="1701" w:bottom="85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2DA34F" w14:textId="77777777" w:rsidR="00697F39" w:rsidRDefault="00697F39" w:rsidP="00A31992">
      <w:r>
        <w:separator/>
      </w:r>
    </w:p>
  </w:endnote>
  <w:endnote w:type="continuationSeparator" w:id="0">
    <w:p w14:paraId="0A073D1E" w14:textId="77777777" w:rsidR="00697F39" w:rsidRDefault="00697F39" w:rsidP="00A319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27535657"/>
      <w:docPartObj>
        <w:docPartGallery w:val="Page Numbers (Bottom of Page)"/>
        <w:docPartUnique/>
      </w:docPartObj>
    </w:sdtPr>
    <w:sdtContent>
      <w:p w14:paraId="7844D1D5" w14:textId="77777777" w:rsidR="002971FB" w:rsidRDefault="002971FB">
        <w:pPr>
          <w:jc w:val="center"/>
        </w:pPr>
        <w:r>
          <w:fldChar w:fldCharType="begin"/>
        </w:r>
        <w:r>
          <w:instrText>PAGE   \* MERGEFORMAT</w:instrText>
        </w:r>
        <w:r>
          <w:fldChar w:fldCharType="separate"/>
        </w:r>
        <w:r w:rsidR="00665634" w:rsidRPr="00665634">
          <w:rPr>
            <w:noProof/>
            <w:lang w:val="ja-JP"/>
          </w:rPr>
          <w:t>1</w:t>
        </w:r>
        <w:r>
          <w:fldChar w:fldCharType="end"/>
        </w:r>
      </w:p>
    </w:sdtContent>
  </w:sdt>
  <w:p w14:paraId="0332CE9F" w14:textId="77777777" w:rsidR="000E2B15" w:rsidRDefault="000E2B1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C508CE" w14:textId="77777777" w:rsidR="00697F39" w:rsidRDefault="00697F39" w:rsidP="00A31992">
      <w:r>
        <w:separator/>
      </w:r>
    </w:p>
  </w:footnote>
  <w:footnote w:type="continuationSeparator" w:id="0">
    <w:p w14:paraId="72BCBE85" w14:textId="77777777" w:rsidR="00697F39" w:rsidRDefault="00697F39" w:rsidP="00A3199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99348F"/>
    <w:multiLevelType w:val="multilevel"/>
    <w:tmpl w:val="33FEF22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22C216C4"/>
    <w:multiLevelType w:val="hybridMultilevel"/>
    <w:tmpl w:val="3EB8695C"/>
    <w:lvl w:ilvl="0" w:tplc="CAAA80B6">
      <w:start w:val="4"/>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 w15:restartNumberingAfterBreak="0">
    <w:nsid w:val="3C252110"/>
    <w:multiLevelType w:val="hybridMultilevel"/>
    <w:tmpl w:val="9CFE3A62"/>
    <w:lvl w:ilvl="0" w:tplc="7890939E">
      <w:start w:val="1"/>
      <w:numFmt w:val="decimal"/>
      <w:lvlText w:val="%1．"/>
      <w:lvlJc w:val="left"/>
      <w:pPr>
        <w:ind w:left="720" w:hanging="7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 w15:restartNumberingAfterBreak="0">
    <w:nsid w:val="5B257556"/>
    <w:multiLevelType w:val="hybridMultilevel"/>
    <w:tmpl w:val="81B0CCB6"/>
    <w:lvl w:ilvl="0" w:tplc="91C6CBDE">
      <w:start w:val="1"/>
      <w:numFmt w:val="decimal"/>
      <w:lvlText w:val="%1．"/>
      <w:lvlJc w:val="left"/>
      <w:pPr>
        <w:ind w:left="720" w:hanging="720"/>
      </w:pPr>
      <w:rPr>
        <w:rFonts w:hint="default"/>
        <w:sz w:val="40"/>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1177770682">
    <w:abstractNumId w:val="0"/>
  </w:num>
  <w:num w:numId="2" w16cid:durableId="161647647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409885333">
    <w:abstractNumId w:val="2"/>
  </w:num>
  <w:num w:numId="4" w16cid:durableId="1871067574">
    <w:abstractNumId w:val="3"/>
  </w:num>
  <w:num w:numId="5" w16cid:durableId="15815570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bordersDoNotSurroundHeader/>
  <w:bordersDoNotSurroundFooter/>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6BDB"/>
    <w:rsid w:val="000378DB"/>
    <w:rsid w:val="00043D58"/>
    <w:rsid w:val="0006374B"/>
    <w:rsid w:val="00076279"/>
    <w:rsid w:val="0007799E"/>
    <w:rsid w:val="000A711A"/>
    <w:rsid w:val="000B2ADF"/>
    <w:rsid w:val="000B792E"/>
    <w:rsid w:val="000C6123"/>
    <w:rsid w:val="000D1AB6"/>
    <w:rsid w:val="000E2B15"/>
    <w:rsid w:val="000E3845"/>
    <w:rsid w:val="000F0E59"/>
    <w:rsid w:val="000F198F"/>
    <w:rsid w:val="000F439F"/>
    <w:rsid w:val="0011325C"/>
    <w:rsid w:val="00117490"/>
    <w:rsid w:val="00127370"/>
    <w:rsid w:val="00133935"/>
    <w:rsid w:val="00154F15"/>
    <w:rsid w:val="00165821"/>
    <w:rsid w:val="00183ADD"/>
    <w:rsid w:val="00185F84"/>
    <w:rsid w:val="00195C38"/>
    <w:rsid w:val="001A0385"/>
    <w:rsid w:val="001A61AF"/>
    <w:rsid w:val="001E2CD5"/>
    <w:rsid w:val="001E6B75"/>
    <w:rsid w:val="001E7926"/>
    <w:rsid w:val="001F2C37"/>
    <w:rsid w:val="00244EFA"/>
    <w:rsid w:val="00265794"/>
    <w:rsid w:val="0027013A"/>
    <w:rsid w:val="00276383"/>
    <w:rsid w:val="00291117"/>
    <w:rsid w:val="002911A1"/>
    <w:rsid w:val="00295B15"/>
    <w:rsid w:val="002971FB"/>
    <w:rsid w:val="002A4539"/>
    <w:rsid w:val="002A657E"/>
    <w:rsid w:val="002C697E"/>
    <w:rsid w:val="002C7C61"/>
    <w:rsid w:val="002E07CF"/>
    <w:rsid w:val="002E3C82"/>
    <w:rsid w:val="00300709"/>
    <w:rsid w:val="0031374C"/>
    <w:rsid w:val="00340049"/>
    <w:rsid w:val="003546D1"/>
    <w:rsid w:val="003A18AB"/>
    <w:rsid w:val="003A6E14"/>
    <w:rsid w:val="003C39A9"/>
    <w:rsid w:val="003D238A"/>
    <w:rsid w:val="003E51E4"/>
    <w:rsid w:val="003F5FA1"/>
    <w:rsid w:val="00431296"/>
    <w:rsid w:val="00444CAB"/>
    <w:rsid w:val="00446FF1"/>
    <w:rsid w:val="00461AF1"/>
    <w:rsid w:val="00470D26"/>
    <w:rsid w:val="00483A33"/>
    <w:rsid w:val="004B0C44"/>
    <w:rsid w:val="004D5A32"/>
    <w:rsid w:val="004E001C"/>
    <w:rsid w:val="004E3949"/>
    <w:rsid w:val="004E6FBC"/>
    <w:rsid w:val="004E7CC5"/>
    <w:rsid w:val="004F220F"/>
    <w:rsid w:val="00511452"/>
    <w:rsid w:val="00515165"/>
    <w:rsid w:val="00525868"/>
    <w:rsid w:val="00532C07"/>
    <w:rsid w:val="00546F5F"/>
    <w:rsid w:val="00550DC3"/>
    <w:rsid w:val="00572B74"/>
    <w:rsid w:val="00580DB9"/>
    <w:rsid w:val="005952DA"/>
    <w:rsid w:val="005C430B"/>
    <w:rsid w:val="005C4AA0"/>
    <w:rsid w:val="005D687E"/>
    <w:rsid w:val="005E1D8C"/>
    <w:rsid w:val="005E5AF6"/>
    <w:rsid w:val="005F1EC1"/>
    <w:rsid w:val="005F3B49"/>
    <w:rsid w:val="00607CCD"/>
    <w:rsid w:val="00611D0F"/>
    <w:rsid w:val="00633614"/>
    <w:rsid w:val="006507AD"/>
    <w:rsid w:val="00665634"/>
    <w:rsid w:val="00673C0C"/>
    <w:rsid w:val="00674F17"/>
    <w:rsid w:val="00684F9E"/>
    <w:rsid w:val="006930DA"/>
    <w:rsid w:val="006963DA"/>
    <w:rsid w:val="00697F39"/>
    <w:rsid w:val="006B5430"/>
    <w:rsid w:val="006C2E22"/>
    <w:rsid w:val="006C49A4"/>
    <w:rsid w:val="006D2019"/>
    <w:rsid w:val="006F1D75"/>
    <w:rsid w:val="006F7580"/>
    <w:rsid w:val="00700760"/>
    <w:rsid w:val="00753262"/>
    <w:rsid w:val="00772BDA"/>
    <w:rsid w:val="00773734"/>
    <w:rsid w:val="007806EF"/>
    <w:rsid w:val="007A3E2C"/>
    <w:rsid w:val="007A5D14"/>
    <w:rsid w:val="007A71B7"/>
    <w:rsid w:val="007B02E9"/>
    <w:rsid w:val="007C1188"/>
    <w:rsid w:val="007D464F"/>
    <w:rsid w:val="007D5AC5"/>
    <w:rsid w:val="007F11CD"/>
    <w:rsid w:val="007F6D36"/>
    <w:rsid w:val="008006DC"/>
    <w:rsid w:val="0080267E"/>
    <w:rsid w:val="00805897"/>
    <w:rsid w:val="00827F94"/>
    <w:rsid w:val="008478C6"/>
    <w:rsid w:val="00850EC5"/>
    <w:rsid w:val="00857AA9"/>
    <w:rsid w:val="00860D98"/>
    <w:rsid w:val="00872045"/>
    <w:rsid w:val="00882236"/>
    <w:rsid w:val="0088423F"/>
    <w:rsid w:val="008B1FAF"/>
    <w:rsid w:val="008D50A7"/>
    <w:rsid w:val="008E0804"/>
    <w:rsid w:val="009144AD"/>
    <w:rsid w:val="0091751A"/>
    <w:rsid w:val="00952B24"/>
    <w:rsid w:val="00954D15"/>
    <w:rsid w:val="009657DC"/>
    <w:rsid w:val="00982B08"/>
    <w:rsid w:val="00993541"/>
    <w:rsid w:val="00994442"/>
    <w:rsid w:val="009C6F68"/>
    <w:rsid w:val="009D0A1C"/>
    <w:rsid w:val="009E5823"/>
    <w:rsid w:val="009E7C8F"/>
    <w:rsid w:val="00A2667E"/>
    <w:rsid w:val="00A31992"/>
    <w:rsid w:val="00A50083"/>
    <w:rsid w:val="00A75AAF"/>
    <w:rsid w:val="00A77B84"/>
    <w:rsid w:val="00AD73BF"/>
    <w:rsid w:val="00B04A6F"/>
    <w:rsid w:val="00B151EF"/>
    <w:rsid w:val="00B365BD"/>
    <w:rsid w:val="00B377D7"/>
    <w:rsid w:val="00B51349"/>
    <w:rsid w:val="00B56FF0"/>
    <w:rsid w:val="00B72795"/>
    <w:rsid w:val="00B87004"/>
    <w:rsid w:val="00BA18E9"/>
    <w:rsid w:val="00BA3169"/>
    <w:rsid w:val="00BB79A3"/>
    <w:rsid w:val="00BD2489"/>
    <w:rsid w:val="00BE312A"/>
    <w:rsid w:val="00BE4BA0"/>
    <w:rsid w:val="00BF4E01"/>
    <w:rsid w:val="00C303B1"/>
    <w:rsid w:val="00C410DC"/>
    <w:rsid w:val="00C425CB"/>
    <w:rsid w:val="00C53939"/>
    <w:rsid w:val="00C66BDB"/>
    <w:rsid w:val="00C9453B"/>
    <w:rsid w:val="00C96AA1"/>
    <w:rsid w:val="00CA1BA7"/>
    <w:rsid w:val="00CA2BF0"/>
    <w:rsid w:val="00CC4B9E"/>
    <w:rsid w:val="00CE667E"/>
    <w:rsid w:val="00CF57A7"/>
    <w:rsid w:val="00D075A8"/>
    <w:rsid w:val="00D1203C"/>
    <w:rsid w:val="00D306B6"/>
    <w:rsid w:val="00D34EB8"/>
    <w:rsid w:val="00D47653"/>
    <w:rsid w:val="00D50A2F"/>
    <w:rsid w:val="00D55562"/>
    <w:rsid w:val="00D837C7"/>
    <w:rsid w:val="00D9008A"/>
    <w:rsid w:val="00DA09F4"/>
    <w:rsid w:val="00DC2569"/>
    <w:rsid w:val="00DC622A"/>
    <w:rsid w:val="00DD40D2"/>
    <w:rsid w:val="00E06518"/>
    <w:rsid w:val="00E1640C"/>
    <w:rsid w:val="00E177FE"/>
    <w:rsid w:val="00E22365"/>
    <w:rsid w:val="00E240D8"/>
    <w:rsid w:val="00E43310"/>
    <w:rsid w:val="00E50972"/>
    <w:rsid w:val="00E5520B"/>
    <w:rsid w:val="00E755AF"/>
    <w:rsid w:val="00E80ED2"/>
    <w:rsid w:val="00E83128"/>
    <w:rsid w:val="00E94F84"/>
    <w:rsid w:val="00EA0463"/>
    <w:rsid w:val="00EA2F4A"/>
    <w:rsid w:val="00EB1DF3"/>
    <w:rsid w:val="00EC38F4"/>
    <w:rsid w:val="00ED1BF4"/>
    <w:rsid w:val="00EE10AD"/>
    <w:rsid w:val="00EF1E69"/>
    <w:rsid w:val="00EF29C1"/>
    <w:rsid w:val="00F20603"/>
    <w:rsid w:val="00F31CFE"/>
    <w:rsid w:val="00F343E4"/>
    <w:rsid w:val="00F417B1"/>
    <w:rsid w:val="00F47C75"/>
    <w:rsid w:val="00F63684"/>
    <w:rsid w:val="00F66ABA"/>
    <w:rsid w:val="00F75FF5"/>
    <w:rsid w:val="00F82E1D"/>
    <w:rsid w:val="00F835D7"/>
    <w:rsid w:val="00F97445"/>
    <w:rsid w:val="00FA2053"/>
    <w:rsid w:val="00FB4FE8"/>
    <w:rsid w:val="00FD1ADA"/>
    <w:rsid w:val="00FE7C5D"/>
    <w:rsid w:val="00FE7D10"/>
    <w:rsid w:val="00FF26D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F9647F9"/>
  <w15:docId w15:val="{0332F1B6-88CD-45F8-A152-1ACFCCE96D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2">
    <w:name w:val="heading 2"/>
    <w:basedOn w:val="a"/>
    <w:next w:val="a"/>
    <w:link w:val="20"/>
    <w:uiPriority w:val="9"/>
    <w:unhideWhenUsed/>
    <w:qFormat/>
    <w:rsid w:val="00F75FF5"/>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E3C82"/>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2E3C82"/>
    <w:rPr>
      <w:rFonts w:asciiTheme="majorHAnsi" w:eastAsiaTheme="majorEastAsia" w:hAnsiTheme="majorHAnsi" w:cstheme="majorBidi"/>
      <w:sz w:val="18"/>
      <w:szCs w:val="18"/>
    </w:rPr>
  </w:style>
  <w:style w:type="paragraph" w:styleId="a5">
    <w:name w:val="header"/>
    <w:basedOn w:val="a"/>
    <w:link w:val="a6"/>
    <w:uiPriority w:val="99"/>
    <w:unhideWhenUsed/>
    <w:rsid w:val="000E3845"/>
    <w:pPr>
      <w:tabs>
        <w:tab w:val="center" w:pos="4252"/>
        <w:tab w:val="right" w:pos="8504"/>
      </w:tabs>
      <w:snapToGrid w:val="0"/>
    </w:pPr>
  </w:style>
  <w:style w:type="character" w:customStyle="1" w:styleId="a6">
    <w:name w:val="ヘッダー (文字)"/>
    <w:basedOn w:val="a0"/>
    <w:link w:val="a5"/>
    <w:uiPriority w:val="99"/>
    <w:rsid w:val="000E3845"/>
  </w:style>
  <w:style w:type="paragraph" w:styleId="a7">
    <w:name w:val="footer"/>
    <w:basedOn w:val="a"/>
    <w:link w:val="a8"/>
    <w:uiPriority w:val="99"/>
    <w:unhideWhenUsed/>
    <w:rsid w:val="000E3845"/>
    <w:pPr>
      <w:tabs>
        <w:tab w:val="center" w:pos="4252"/>
        <w:tab w:val="right" w:pos="8504"/>
      </w:tabs>
      <w:snapToGrid w:val="0"/>
    </w:pPr>
  </w:style>
  <w:style w:type="character" w:customStyle="1" w:styleId="a8">
    <w:name w:val="フッター (文字)"/>
    <w:basedOn w:val="a0"/>
    <w:link w:val="a7"/>
    <w:uiPriority w:val="99"/>
    <w:rsid w:val="000E3845"/>
  </w:style>
  <w:style w:type="paragraph" w:styleId="a9">
    <w:name w:val="List Paragraph"/>
    <w:basedOn w:val="a"/>
    <w:uiPriority w:val="34"/>
    <w:qFormat/>
    <w:rsid w:val="00827F94"/>
    <w:pPr>
      <w:ind w:leftChars="400" w:left="840"/>
    </w:pPr>
  </w:style>
  <w:style w:type="character" w:customStyle="1" w:styleId="20">
    <w:name w:val="見出し 2 (文字)"/>
    <w:basedOn w:val="a0"/>
    <w:link w:val="2"/>
    <w:uiPriority w:val="9"/>
    <w:rsid w:val="00F75FF5"/>
    <w:rPr>
      <w:rFonts w:asciiTheme="majorHAnsi" w:eastAsiaTheme="majorEastAsia" w:hAnsiTheme="majorHAnsi" w:cstheme="maj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64CCB3-930A-4186-8B56-72913CC93F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TotalTime>
  <Pages>10</Pages>
  <Words>939</Words>
  <Characters>5354</Characters>
  <Application>Microsoft Office Word</Application>
  <DocSecurity>0</DocSecurity>
  <Lines>44</Lines>
  <Paragraphs>12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sugiyama</dc:creator>
  <cp:lastModifiedBy>修二 杉山</cp:lastModifiedBy>
  <cp:revision>11</cp:revision>
  <cp:lastPrinted>2024-01-14T07:12:00Z</cp:lastPrinted>
  <dcterms:created xsi:type="dcterms:W3CDTF">2025-01-16T06:14:00Z</dcterms:created>
  <dcterms:modified xsi:type="dcterms:W3CDTF">2025-05-06T06:57:00Z</dcterms:modified>
</cp:coreProperties>
</file>