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B" w:rsidRPr="00C01E30" w:rsidRDefault="00C01E30" w:rsidP="00C01E30">
      <w:pPr>
        <w:jc w:val="center"/>
        <w:rPr>
          <w:rFonts w:hint="eastAsia"/>
          <w:b/>
          <w:sz w:val="28"/>
          <w:szCs w:val="28"/>
        </w:rPr>
      </w:pPr>
      <w:r w:rsidRPr="00C01E30">
        <w:rPr>
          <w:rFonts w:hint="eastAsia"/>
          <w:b/>
          <w:sz w:val="28"/>
          <w:szCs w:val="28"/>
        </w:rPr>
        <w:t>設計図</w:t>
      </w:r>
    </w:p>
    <w:p w:rsidR="00C01E30" w:rsidRDefault="00C01E30">
      <w:r>
        <w:rPr>
          <w:noProof/>
        </w:rPr>
        <w:drawing>
          <wp:inline distT="0" distB="0" distL="0" distR="0" wp14:anchorId="7D63444E" wp14:editId="7ED93D7C">
            <wp:extent cx="5400040" cy="3828542"/>
            <wp:effectExtent l="0" t="0" r="0" b="635"/>
            <wp:docPr id="108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85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24130</wp:posOffset>
            </wp:positionV>
            <wp:extent cx="5400040" cy="3828415"/>
            <wp:effectExtent l="0" t="0" r="0" b="635"/>
            <wp:wrapTight wrapText="bothSides">
              <wp:wrapPolygon edited="0">
                <wp:start x="0" y="0"/>
                <wp:lineTo x="0" y="21496"/>
                <wp:lineTo x="21488" y="21496"/>
                <wp:lineTo x="21488" y="0"/>
                <wp:lineTo x="0" y="0"/>
              </wp:wrapPolygon>
            </wp:wrapTight>
            <wp:docPr id="108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8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30"/>
    <w:rsid w:val="00B21D6B"/>
    <w:rsid w:val="00C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E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2018-04-29T05:50:00Z</dcterms:created>
  <dcterms:modified xsi:type="dcterms:W3CDTF">2018-04-29T05:52:00Z</dcterms:modified>
</cp:coreProperties>
</file>